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17" w:rsidRPr="00E75B51" w:rsidRDefault="00CB2017" w:rsidP="00E75B51">
      <w:pPr>
        <w:widowControl w:val="0"/>
        <w:tabs>
          <w:tab w:val="left" w:pos="600"/>
        </w:tabs>
        <w:autoSpaceDE w:val="0"/>
        <w:autoSpaceDN w:val="0"/>
        <w:adjustRightInd w:val="0"/>
        <w:rPr>
          <w:caps/>
        </w:rPr>
      </w:pPr>
      <w:bookmarkStart w:id="0" w:name="_GoBack"/>
      <w:bookmarkEnd w:id="0"/>
    </w:p>
    <w:p w:rsidR="00F3106F" w:rsidRPr="005C3506" w:rsidRDefault="00F3106F" w:rsidP="00F3106F">
      <w:pPr>
        <w:ind w:firstLine="900"/>
        <w:jc w:val="center"/>
        <w:rPr>
          <w:b/>
        </w:rPr>
      </w:pPr>
      <w:r w:rsidRPr="005C3506">
        <w:rPr>
          <w:b/>
        </w:rPr>
        <w:t xml:space="preserve">ИЗВЕЩЕНИЕ </w:t>
      </w:r>
      <w:r w:rsidR="00CB2017">
        <w:rPr>
          <w:b/>
        </w:rPr>
        <w:t xml:space="preserve">О </w:t>
      </w:r>
      <w:r w:rsidRPr="005C3506">
        <w:rPr>
          <w:b/>
        </w:rPr>
        <w:t>ПРОВЕДЕНИИ ОТКРЫТОГО АУКЦИОНА</w:t>
      </w:r>
    </w:p>
    <w:p w:rsidR="00F3106F" w:rsidRPr="005C3506" w:rsidRDefault="00F3106F" w:rsidP="00F3106F">
      <w:pPr>
        <w:ind w:firstLine="900"/>
        <w:jc w:val="center"/>
        <w:rPr>
          <w:b/>
          <w:lang w:eastAsia="ar-SA"/>
        </w:rPr>
      </w:pPr>
      <w:r w:rsidRPr="005C3506">
        <w:rPr>
          <w:b/>
        </w:rPr>
        <w:t xml:space="preserve">по продаже </w:t>
      </w:r>
      <w:r>
        <w:rPr>
          <w:b/>
        </w:rPr>
        <w:t>не</w:t>
      </w:r>
      <w:r w:rsidRPr="005C3506">
        <w:rPr>
          <w:b/>
          <w:lang w:eastAsia="ar-SA"/>
        </w:rPr>
        <w:t xml:space="preserve">движимого имущества, находящегося в собственности Пензенской области, закрепленного за ГУП ПО «ОГЭК» </w:t>
      </w:r>
    </w:p>
    <w:p w:rsidR="00F3106F" w:rsidRDefault="00F3106F" w:rsidP="00F3106F">
      <w:pPr>
        <w:ind w:firstLine="900"/>
        <w:jc w:val="center"/>
        <w:rPr>
          <w:b/>
          <w:lang w:eastAsia="ar-SA"/>
        </w:rPr>
      </w:pPr>
      <w:r w:rsidRPr="005C3506">
        <w:rPr>
          <w:b/>
          <w:lang w:eastAsia="ar-SA"/>
        </w:rPr>
        <w:t>на праве хозяйственного ведения</w:t>
      </w:r>
    </w:p>
    <w:p w:rsidR="00CB2017" w:rsidRDefault="00CB2017" w:rsidP="00F3106F">
      <w:pPr>
        <w:ind w:firstLine="900"/>
        <w:jc w:val="center"/>
        <w:rPr>
          <w:b/>
          <w:lang w:eastAsia="ar-SA"/>
        </w:rPr>
      </w:pPr>
    </w:p>
    <w:p w:rsidR="005014D0" w:rsidRPr="004C651E" w:rsidRDefault="005014D0" w:rsidP="005014D0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4"/>
        </w:rPr>
      </w:pPr>
      <w:r w:rsidRPr="004C651E">
        <w:rPr>
          <w:rFonts w:ascii="Times New Roman" w:hAnsi="Times New Roman" w:cs="Times New Roman"/>
          <w:b/>
          <w:sz w:val="22"/>
          <w:szCs w:val="24"/>
        </w:rPr>
        <w:t>Организатор аукциона:</w:t>
      </w:r>
      <w:r w:rsidRPr="004C651E">
        <w:rPr>
          <w:rFonts w:ascii="Times New Roman" w:hAnsi="Times New Roman" w:cs="Times New Roman"/>
          <w:sz w:val="22"/>
          <w:szCs w:val="24"/>
        </w:rPr>
        <w:t xml:space="preserve"> Государственное унитарное предприятие Пензенской области «Областная газоэнергетическая компания» (далее – ГУП ПО «ОГЭК»).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proofErr w:type="gramStart"/>
      <w:r w:rsidRPr="004C651E">
        <w:rPr>
          <w:b/>
          <w:sz w:val="22"/>
        </w:rPr>
        <w:t>Адрес Организатора аукциона</w:t>
      </w:r>
      <w:r w:rsidRPr="004C651E">
        <w:rPr>
          <w:sz w:val="22"/>
        </w:rPr>
        <w:t xml:space="preserve">: 440008, Россия, Пензенская область, г. Пенза, ул. Новый Кавказ, д. 4. </w:t>
      </w:r>
      <w:proofErr w:type="gramEnd"/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Основание проведения аукциона</w:t>
      </w:r>
      <w:r w:rsidRPr="004C651E">
        <w:rPr>
          <w:b/>
          <w:sz w:val="22"/>
        </w:rPr>
        <w:t>:</w:t>
      </w:r>
      <w:r w:rsidRPr="004C651E">
        <w:rPr>
          <w:sz w:val="22"/>
        </w:rPr>
        <w:t xml:space="preserve"> </w:t>
      </w:r>
      <w:proofErr w:type="gramStart"/>
      <w:r>
        <w:rPr>
          <w:sz w:val="22"/>
        </w:rPr>
        <w:t>Распоряжения Правительства П</w:t>
      </w:r>
      <w:r w:rsidRPr="004C651E">
        <w:rPr>
          <w:sz w:val="22"/>
        </w:rPr>
        <w:t>ензенской области «О порядке реализации недвижимого имущества государственного унитарного предприятия Пензенской области «Областная г</w:t>
      </w:r>
      <w:r>
        <w:rPr>
          <w:sz w:val="22"/>
        </w:rPr>
        <w:t>азоэнергетическая компания» №538-рП</w:t>
      </w:r>
      <w:r w:rsidRPr="004C651E">
        <w:rPr>
          <w:sz w:val="22"/>
        </w:rPr>
        <w:t xml:space="preserve"> от </w:t>
      </w:r>
      <w:r>
        <w:rPr>
          <w:sz w:val="22"/>
        </w:rPr>
        <w:t>23 сентября</w:t>
      </w:r>
      <w:r w:rsidRPr="004C651E">
        <w:rPr>
          <w:sz w:val="22"/>
        </w:rPr>
        <w:t xml:space="preserve"> 2019 года</w:t>
      </w:r>
      <w:r>
        <w:rPr>
          <w:sz w:val="22"/>
        </w:rPr>
        <w:t>, №539-рП</w:t>
      </w:r>
      <w:r w:rsidRPr="004C651E">
        <w:rPr>
          <w:sz w:val="22"/>
        </w:rPr>
        <w:t xml:space="preserve"> от </w:t>
      </w:r>
      <w:r>
        <w:rPr>
          <w:sz w:val="22"/>
        </w:rPr>
        <w:t>23 сентября</w:t>
      </w:r>
      <w:r w:rsidRPr="004C651E">
        <w:rPr>
          <w:sz w:val="22"/>
        </w:rPr>
        <w:t xml:space="preserve"> 2019 года</w:t>
      </w:r>
      <w:r>
        <w:rPr>
          <w:sz w:val="22"/>
        </w:rPr>
        <w:t>, №544-рП</w:t>
      </w:r>
      <w:r w:rsidRPr="004C651E">
        <w:rPr>
          <w:sz w:val="22"/>
        </w:rPr>
        <w:t xml:space="preserve"> от </w:t>
      </w:r>
      <w:r>
        <w:rPr>
          <w:sz w:val="22"/>
        </w:rPr>
        <w:t>25 сентября</w:t>
      </w:r>
      <w:r w:rsidRPr="004C651E">
        <w:rPr>
          <w:sz w:val="22"/>
        </w:rPr>
        <w:t xml:space="preserve"> 2019 года</w:t>
      </w:r>
      <w:r>
        <w:rPr>
          <w:sz w:val="22"/>
        </w:rPr>
        <w:t>, №546-рП</w:t>
      </w:r>
      <w:r w:rsidRPr="004C651E">
        <w:rPr>
          <w:sz w:val="22"/>
        </w:rPr>
        <w:t xml:space="preserve"> от </w:t>
      </w:r>
      <w:r>
        <w:rPr>
          <w:sz w:val="22"/>
        </w:rPr>
        <w:t>25 сентября</w:t>
      </w:r>
      <w:r w:rsidRPr="004C651E">
        <w:rPr>
          <w:sz w:val="22"/>
        </w:rPr>
        <w:t xml:space="preserve"> 2019 года</w:t>
      </w:r>
      <w:r>
        <w:rPr>
          <w:sz w:val="22"/>
        </w:rPr>
        <w:t>, №581-рП</w:t>
      </w:r>
      <w:r w:rsidRPr="004C651E">
        <w:rPr>
          <w:sz w:val="22"/>
        </w:rPr>
        <w:t xml:space="preserve"> от </w:t>
      </w:r>
      <w:r>
        <w:rPr>
          <w:sz w:val="22"/>
        </w:rPr>
        <w:t>02 октября</w:t>
      </w:r>
      <w:r w:rsidRPr="004C651E">
        <w:rPr>
          <w:sz w:val="22"/>
        </w:rPr>
        <w:t xml:space="preserve"> 2019 года</w:t>
      </w:r>
      <w:r>
        <w:rPr>
          <w:sz w:val="22"/>
        </w:rPr>
        <w:t>, №617-рП</w:t>
      </w:r>
      <w:r w:rsidRPr="004C651E">
        <w:rPr>
          <w:sz w:val="22"/>
        </w:rPr>
        <w:t xml:space="preserve"> от </w:t>
      </w:r>
      <w:r>
        <w:rPr>
          <w:sz w:val="22"/>
        </w:rPr>
        <w:t>22 октября</w:t>
      </w:r>
      <w:r w:rsidRPr="004C651E">
        <w:rPr>
          <w:sz w:val="22"/>
        </w:rPr>
        <w:t xml:space="preserve"> 2019 года</w:t>
      </w:r>
      <w:r>
        <w:rPr>
          <w:sz w:val="22"/>
        </w:rPr>
        <w:t xml:space="preserve">, </w:t>
      </w:r>
      <w:r w:rsidRPr="00D11F8A">
        <w:rPr>
          <w:sz w:val="22"/>
        </w:rPr>
        <w:t>Приказ Департамента государственного имущества Пензенской области «О</w:t>
      </w:r>
      <w:proofErr w:type="gramEnd"/>
      <w:r w:rsidRPr="00D11F8A">
        <w:rPr>
          <w:sz w:val="22"/>
        </w:rPr>
        <w:t xml:space="preserve"> </w:t>
      </w:r>
      <w:proofErr w:type="gramStart"/>
      <w:r w:rsidRPr="00D11F8A">
        <w:rPr>
          <w:sz w:val="22"/>
        </w:rPr>
        <w:t>порядке</w:t>
      </w:r>
      <w:proofErr w:type="gramEnd"/>
      <w:r w:rsidRPr="00D11F8A">
        <w:rPr>
          <w:sz w:val="22"/>
        </w:rPr>
        <w:t xml:space="preserve"> реализации недвижимого имущества государственного унитарного предприятия Пензенской области «Областная газоэнергетическая компания»</w:t>
      </w:r>
      <w:r>
        <w:rPr>
          <w:sz w:val="22"/>
        </w:rPr>
        <w:t xml:space="preserve"> </w:t>
      </w:r>
      <w:r w:rsidRPr="00D11F8A">
        <w:rPr>
          <w:sz w:val="22"/>
        </w:rPr>
        <w:t>№428-пр от 17</w:t>
      </w:r>
      <w:r>
        <w:rPr>
          <w:sz w:val="22"/>
        </w:rPr>
        <w:t xml:space="preserve"> июля </w:t>
      </w:r>
      <w:r w:rsidRPr="00D11F8A">
        <w:rPr>
          <w:sz w:val="22"/>
        </w:rPr>
        <w:t>2019 года</w:t>
      </w:r>
      <w:r>
        <w:rPr>
          <w:sz w:val="22"/>
        </w:rPr>
        <w:t>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4C651E">
        <w:rPr>
          <w:b/>
          <w:sz w:val="22"/>
        </w:rPr>
        <w:t>Порядок проведения аукциона</w:t>
      </w:r>
      <w:r w:rsidRPr="004C651E">
        <w:rPr>
          <w:sz w:val="22"/>
        </w:rPr>
        <w:t xml:space="preserve">: Аукцион проводится в соответствии </w:t>
      </w:r>
      <w:r w:rsidRPr="004C651E">
        <w:rPr>
          <w:color w:val="000000"/>
          <w:sz w:val="22"/>
        </w:rPr>
        <w:t>со ст. 295, 447-449  Гражданского кодекса Российской Федерации, Федеральным законом от 14.11.2002 № 161-ФЗ «О государственных и муниципальных унитарных предприятиях»</w:t>
      </w:r>
      <w:r w:rsidRPr="004C651E">
        <w:rPr>
          <w:sz w:val="22"/>
        </w:rPr>
        <w:t>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4C651E">
        <w:rPr>
          <w:b/>
          <w:sz w:val="22"/>
        </w:rPr>
        <w:t>Форма проведения аукциона:</w:t>
      </w:r>
      <w:r w:rsidRPr="004C651E">
        <w:rPr>
          <w:sz w:val="22"/>
        </w:rPr>
        <w:t xml:space="preserve"> </w:t>
      </w:r>
      <w:proofErr w:type="gramStart"/>
      <w:r w:rsidRPr="004C651E">
        <w:rPr>
          <w:sz w:val="22"/>
        </w:rPr>
        <w:t>открытый</w:t>
      </w:r>
      <w:proofErr w:type="gramEnd"/>
      <w:r w:rsidRPr="004C651E">
        <w:rPr>
          <w:sz w:val="22"/>
        </w:rPr>
        <w:t xml:space="preserve"> по составу участников и форме подачи предложения о цене.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color w:val="365F91"/>
          <w:sz w:val="22"/>
        </w:rPr>
      </w:pPr>
      <w:r w:rsidRPr="004C651E">
        <w:rPr>
          <w:b/>
          <w:sz w:val="22"/>
        </w:rPr>
        <w:t xml:space="preserve">Электронный адрес сайта в сети "Интернет", на котором размещена информация об аукционе: </w:t>
      </w:r>
      <w:r w:rsidRPr="00700EE5">
        <w:rPr>
          <w:sz w:val="22"/>
          <w:u w:val="single"/>
        </w:rPr>
        <w:t>http://</w:t>
      </w:r>
      <w:proofErr w:type="spellStart"/>
      <w:r w:rsidRPr="00700EE5">
        <w:rPr>
          <w:sz w:val="22"/>
          <w:u w:val="single"/>
          <w:lang w:val="en-US"/>
        </w:rPr>
        <w:t>torgi</w:t>
      </w:r>
      <w:proofErr w:type="spellEnd"/>
      <w:r w:rsidRPr="00700EE5">
        <w:rPr>
          <w:sz w:val="22"/>
          <w:u w:val="single"/>
        </w:rPr>
        <w:t>.</w:t>
      </w:r>
      <w:proofErr w:type="spellStart"/>
      <w:r w:rsidRPr="00700EE5">
        <w:rPr>
          <w:sz w:val="22"/>
          <w:u w:val="single"/>
          <w:lang w:val="en-US"/>
        </w:rPr>
        <w:t>gov</w:t>
      </w:r>
      <w:proofErr w:type="spellEnd"/>
      <w:r w:rsidRPr="00700EE5">
        <w:rPr>
          <w:sz w:val="22"/>
          <w:u w:val="single"/>
        </w:rPr>
        <w:t>.</w:t>
      </w:r>
      <w:proofErr w:type="spellStart"/>
      <w:r w:rsidRPr="00700EE5">
        <w:rPr>
          <w:sz w:val="22"/>
          <w:u w:val="single"/>
        </w:rPr>
        <w:t>ru</w:t>
      </w:r>
      <w:proofErr w:type="spellEnd"/>
      <w:r w:rsidRPr="004C651E">
        <w:rPr>
          <w:color w:val="365F91"/>
          <w:sz w:val="22"/>
        </w:rPr>
        <w:t>.</w:t>
      </w:r>
    </w:p>
    <w:p w:rsidR="005014D0" w:rsidRPr="004C651E" w:rsidRDefault="005014D0" w:rsidP="005014D0">
      <w:pPr>
        <w:ind w:firstLine="567"/>
        <w:jc w:val="both"/>
        <w:rPr>
          <w:b/>
          <w:bCs/>
          <w:sz w:val="22"/>
        </w:rPr>
      </w:pPr>
      <w:r w:rsidRPr="004C651E">
        <w:rPr>
          <w:b/>
          <w:bCs/>
          <w:sz w:val="22"/>
        </w:rPr>
        <w:t>Перечень лотов: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 w:rsidRPr="00642B6E">
        <w:rPr>
          <w:b/>
          <w:bCs/>
          <w:color w:val="000000"/>
          <w:sz w:val="22"/>
          <w:u w:val="single"/>
          <w:shd w:val="clear" w:color="auto" w:fill="FFFFFF"/>
        </w:rPr>
        <w:t xml:space="preserve">Лот № 1 </w:t>
      </w:r>
    </w:p>
    <w:p w:rsidR="005014D0" w:rsidRPr="00A32301" w:rsidRDefault="005014D0" w:rsidP="005014D0">
      <w:pPr>
        <w:jc w:val="both"/>
        <w:rPr>
          <w:sz w:val="22"/>
          <w:szCs w:val="28"/>
        </w:rPr>
      </w:pPr>
      <w:r w:rsidRPr="00A32301">
        <w:rPr>
          <w:sz w:val="22"/>
          <w:szCs w:val="28"/>
        </w:rPr>
        <w:t xml:space="preserve">- нежилое здание - медицинский склад, общей площадью 1348,6 </w:t>
      </w:r>
      <w:proofErr w:type="spellStart"/>
      <w:r w:rsidRPr="00A32301">
        <w:rPr>
          <w:sz w:val="22"/>
          <w:szCs w:val="28"/>
        </w:rPr>
        <w:t>кв</w:t>
      </w:r>
      <w:proofErr w:type="gramStart"/>
      <w:r w:rsidRPr="00A32301">
        <w:rPr>
          <w:sz w:val="22"/>
          <w:szCs w:val="28"/>
        </w:rPr>
        <w:t>.м</w:t>
      </w:r>
      <w:proofErr w:type="spellEnd"/>
      <w:proofErr w:type="gramEnd"/>
      <w:r w:rsidRPr="00A32301">
        <w:rPr>
          <w:sz w:val="22"/>
          <w:szCs w:val="28"/>
        </w:rPr>
        <w:t xml:space="preserve">, кадастровый номер 58:07:0180106:15, нежилое здание - склад, общей площадью 66,6 </w:t>
      </w:r>
      <w:proofErr w:type="spellStart"/>
      <w:r w:rsidRPr="00A32301">
        <w:rPr>
          <w:sz w:val="22"/>
          <w:szCs w:val="28"/>
        </w:rPr>
        <w:t>кв.м</w:t>
      </w:r>
      <w:proofErr w:type="spellEnd"/>
      <w:r w:rsidRPr="00A32301">
        <w:rPr>
          <w:sz w:val="22"/>
          <w:szCs w:val="28"/>
        </w:rPr>
        <w:t>, кадас</w:t>
      </w:r>
      <w:r>
        <w:rPr>
          <w:sz w:val="22"/>
          <w:szCs w:val="28"/>
        </w:rPr>
        <w:t xml:space="preserve">тровый </w:t>
      </w:r>
      <w:r w:rsidRPr="00A32301">
        <w:rPr>
          <w:sz w:val="22"/>
          <w:szCs w:val="28"/>
        </w:rPr>
        <w:t>номер 58:07:0180106:14,</w:t>
      </w:r>
      <w:r>
        <w:rPr>
          <w:sz w:val="22"/>
          <w:szCs w:val="28"/>
        </w:rPr>
        <w:t xml:space="preserve"> </w:t>
      </w:r>
      <w:r w:rsidRPr="00A32301">
        <w:rPr>
          <w:sz w:val="22"/>
          <w:szCs w:val="28"/>
        </w:rPr>
        <w:t xml:space="preserve">нежилое здание - гараж, общей площадью 133,5 </w:t>
      </w:r>
      <w:proofErr w:type="spellStart"/>
      <w:r w:rsidRPr="00A32301">
        <w:rPr>
          <w:sz w:val="22"/>
          <w:szCs w:val="28"/>
        </w:rPr>
        <w:t>кв.м</w:t>
      </w:r>
      <w:proofErr w:type="spellEnd"/>
      <w:r w:rsidRPr="00A32301">
        <w:rPr>
          <w:sz w:val="22"/>
          <w:szCs w:val="28"/>
        </w:rPr>
        <w:t>, кадастровый номер 58:07:0180106:16</w:t>
      </w:r>
      <w:r>
        <w:rPr>
          <w:sz w:val="22"/>
          <w:szCs w:val="28"/>
        </w:rPr>
        <w:t>, расположенны</w:t>
      </w:r>
      <w:r w:rsidRPr="00A32301">
        <w:rPr>
          <w:sz w:val="22"/>
          <w:szCs w:val="28"/>
        </w:rPr>
        <w:t xml:space="preserve">е по адресу: Пензенская область, </w:t>
      </w:r>
      <w:proofErr w:type="spellStart"/>
      <w:r w:rsidRPr="00A32301">
        <w:rPr>
          <w:sz w:val="22"/>
          <w:szCs w:val="28"/>
        </w:rPr>
        <w:t>Городищенский</w:t>
      </w:r>
      <w:proofErr w:type="spellEnd"/>
      <w:r w:rsidRPr="00A32301">
        <w:rPr>
          <w:sz w:val="22"/>
          <w:szCs w:val="28"/>
        </w:rPr>
        <w:t xml:space="preserve"> район, </w:t>
      </w:r>
      <w:proofErr w:type="gramStart"/>
      <w:r w:rsidRPr="00A32301">
        <w:rPr>
          <w:sz w:val="22"/>
          <w:szCs w:val="28"/>
        </w:rPr>
        <w:t>г</w:t>
      </w:r>
      <w:proofErr w:type="gramEnd"/>
      <w:r>
        <w:rPr>
          <w:sz w:val="22"/>
          <w:szCs w:val="28"/>
        </w:rPr>
        <w:t>. Городище, ул. Фабричная, д.61,</w:t>
      </w:r>
    </w:p>
    <w:p w:rsidR="005014D0" w:rsidRDefault="005014D0" w:rsidP="005014D0">
      <w:pPr>
        <w:jc w:val="both"/>
        <w:rPr>
          <w:sz w:val="22"/>
          <w:szCs w:val="28"/>
        </w:rPr>
      </w:pPr>
      <w:r w:rsidRPr="00A32301">
        <w:rPr>
          <w:sz w:val="22"/>
          <w:szCs w:val="28"/>
        </w:rPr>
        <w:t xml:space="preserve">а также права аренды земельного участка, площадью 6058 </w:t>
      </w:r>
      <w:proofErr w:type="spellStart"/>
      <w:r w:rsidRPr="00A32301">
        <w:rPr>
          <w:sz w:val="22"/>
          <w:szCs w:val="28"/>
        </w:rPr>
        <w:t>кв</w:t>
      </w:r>
      <w:proofErr w:type="gramStart"/>
      <w:r w:rsidRPr="00A32301">
        <w:rPr>
          <w:sz w:val="22"/>
          <w:szCs w:val="28"/>
        </w:rPr>
        <w:t>.м</w:t>
      </w:r>
      <w:proofErr w:type="spellEnd"/>
      <w:proofErr w:type="gramEnd"/>
      <w:r w:rsidRPr="00A32301">
        <w:rPr>
          <w:sz w:val="22"/>
          <w:szCs w:val="28"/>
        </w:rPr>
        <w:t xml:space="preserve">, кадастровый номер 58:07:0180106:1, категория земель: земли населенных пунктов; разрешенное использование: для размещения складских помещений, </w:t>
      </w:r>
      <w:r w:rsidRPr="00A32301">
        <w:rPr>
          <w:spacing w:val="-6"/>
          <w:sz w:val="22"/>
          <w:szCs w:val="28"/>
        </w:rPr>
        <w:t>адрес объекта: установлено относительно ориентира, расположенного в границах</w:t>
      </w:r>
      <w:r w:rsidRPr="00A32301">
        <w:rPr>
          <w:sz w:val="22"/>
          <w:szCs w:val="28"/>
        </w:rPr>
        <w:t xml:space="preserve"> участка, почтовый адрес ориентира: обл. Пензенская, р-н </w:t>
      </w:r>
      <w:proofErr w:type="spellStart"/>
      <w:r w:rsidRPr="00A32301">
        <w:rPr>
          <w:sz w:val="22"/>
          <w:szCs w:val="28"/>
        </w:rPr>
        <w:t>Городищенский</w:t>
      </w:r>
      <w:proofErr w:type="spellEnd"/>
      <w:r w:rsidRPr="00A32301">
        <w:rPr>
          <w:sz w:val="22"/>
          <w:szCs w:val="28"/>
        </w:rPr>
        <w:t>, г.</w:t>
      </w:r>
      <w:r>
        <w:rPr>
          <w:sz w:val="22"/>
          <w:szCs w:val="28"/>
        </w:rPr>
        <w:t xml:space="preserve"> Городище, ул. Фабричная, д. 61.</w:t>
      </w:r>
    </w:p>
    <w:p w:rsidR="005014D0" w:rsidRDefault="005014D0" w:rsidP="005014D0">
      <w:pPr>
        <w:jc w:val="both"/>
        <w:rPr>
          <w:sz w:val="22"/>
          <w:szCs w:val="28"/>
        </w:rPr>
      </w:pPr>
      <w:r w:rsidRPr="00EC768E">
        <w:rPr>
          <w:sz w:val="22"/>
          <w:szCs w:val="28"/>
        </w:rPr>
        <w:t xml:space="preserve">Обременение в виде договора аренды (гараж, общей площадью 133,5 </w:t>
      </w:r>
      <w:proofErr w:type="spellStart"/>
      <w:r w:rsidRPr="00EC768E">
        <w:rPr>
          <w:sz w:val="22"/>
          <w:szCs w:val="28"/>
        </w:rPr>
        <w:t>кв</w:t>
      </w:r>
      <w:proofErr w:type="gramStart"/>
      <w:r w:rsidRPr="00EC768E">
        <w:rPr>
          <w:sz w:val="22"/>
          <w:szCs w:val="28"/>
        </w:rPr>
        <w:t>.м</w:t>
      </w:r>
      <w:proofErr w:type="spellEnd"/>
      <w:proofErr w:type="gramEnd"/>
      <w:r w:rsidRPr="00EC768E">
        <w:rPr>
          <w:sz w:val="22"/>
          <w:szCs w:val="28"/>
        </w:rPr>
        <w:t>, кадастровый номер 58:07:0180106:16) с 24.05.2019 по 23.04.2020.</w:t>
      </w:r>
    </w:p>
    <w:p w:rsidR="005014D0" w:rsidRPr="00A32301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>Договор аренды земельного участка №297зем от 10.09.2018г, сроком на 49 лет, заключен между Департаментом государственного имущества Пензенской области и ГУП ПО «ОГЭК».</w:t>
      </w:r>
    </w:p>
    <w:p w:rsidR="005014D0" w:rsidRPr="00B33C05" w:rsidRDefault="005014D0" w:rsidP="005014D0">
      <w:pPr>
        <w:snapToGrid w:val="0"/>
        <w:spacing w:line="200" w:lineRule="atLeast"/>
        <w:jc w:val="both"/>
        <w:rPr>
          <w:sz w:val="22"/>
        </w:rPr>
      </w:pPr>
      <w:r w:rsidRPr="00B33C05">
        <w:rPr>
          <w:b/>
          <w:sz w:val="22"/>
          <w:lang w:eastAsia="x-none"/>
        </w:rPr>
        <w:t>Начальная цена продажи</w:t>
      </w:r>
      <w:r w:rsidRPr="00B33C05">
        <w:rPr>
          <w:sz w:val="22"/>
          <w:lang w:eastAsia="x-none"/>
        </w:rPr>
        <w:t xml:space="preserve"> – </w:t>
      </w:r>
      <w:r w:rsidRPr="00B33C05">
        <w:rPr>
          <w:sz w:val="22"/>
        </w:rPr>
        <w:t>2 094 000 (Два миллиона девяносто четыре тысячи) рублей 00 копеек</w:t>
      </w:r>
      <w:r w:rsidRPr="00B33C05">
        <w:rPr>
          <w:sz w:val="22"/>
          <w:lang w:eastAsia="x-none"/>
        </w:rPr>
        <w:t>, с учетом НДС 20 %.</w:t>
      </w:r>
    </w:p>
    <w:p w:rsidR="005014D0" w:rsidRPr="00B33C05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B33C05">
        <w:rPr>
          <w:b/>
          <w:sz w:val="22"/>
          <w:lang w:eastAsia="x-none"/>
        </w:rPr>
        <w:t>Шаг аукциона</w:t>
      </w:r>
      <w:r w:rsidRPr="00B33C05">
        <w:rPr>
          <w:sz w:val="22"/>
          <w:lang w:eastAsia="x-none"/>
        </w:rPr>
        <w:t xml:space="preserve"> – </w:t>
      </w:r>
      <w:r w:rsidRPr="00B33C05">
        <w:rPr>
          <w:sz w:val="22"/>
        </w:rPr>
        <w:t>104 700 (Сто четыре тысячи семьсот) рублей 00 копеек.</w:t>
      </w:r>
    </w:p>
    <w:p w:rsidR="005014D0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B33C05">
        <w:rPr>
          <w:b/>
          <w:sz w:val="22"/>
          <w:lang w:eastAsia="x-none"/>
        </w:rPr>
        <w:t>Задаток</w:t>
      </w:r>
      <w:r w:rsidRPr="00B33C05">
        <w:rPr>
          <w:sz w:val="22"/>
          <w:lang w:eastAsia="x-none"/>
        </w:rPr>
        <w:t xml:space="preserve"> – </w:t>
      </w:r>
      <w:r w:rsidRPr="00B33C05">
        <w:rPr>
          <w:sz w:val="22"/>
        </w:rPr>
        <w:t>1 884 600 (Один миллион восемьсот восемьдесят четыре тысячи шестьсот) рублей 00 копеек</w:t>
      </w:r>
      <w:r w:rsidRPr="00B33C05">
        <w:rPr>
          <w:sz w:val="22"/>
          <w:lang w:eastAsia="x-none"/>
        </w:rPr>
        <w:t>.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 w:rsidRPr="00642B6E">
        <w:rPr>
          <w:b/>
          <w:bCs/>
          <w:color w:val="000000"/>
          <w:sz w:val="22"/>
          <w:u w:val="single"/>
          <w:shd w:val="clear" w:color="auto" w:fill="FFFFFF"/>
        </w:rPr>
        <w:t xml:space="preserve">Лот № 2 </w:t>
      </w:r>
    </w:p>
    <w:p w:rsidR="005014D0" w:rsidRPr="00A32301" w:rsidRDefault="005014D0" w:rsidP="005014D0">
      <w:pPr>
        <w:jc w:val="both"/>
        <w:rPr>
          <w:sz w:val="22"/>
          <w:szCs w:val="28"/>
        </w:rPr>
      </w:pPr>
      <w:r w:rsidRPr="00A32301">
        <w:rPr>
          <w:sz w:val="22"/>
          <w:szCs w:val="28"/>
        </w:rPr>
        <w:t xml:space="preserve">- нежилое здание - медицинский склад, общей площадью 1386,6 </w:t>
      </w:r>
      <w:proofErr w:type="spellStart"/>
      <w:r w:rsidRPr="00A32301">
        <w:rPr>
          <w:sz w:val="22"/>
          <w:szCs w:val="28"/>
        </w:rPr>
        <w:t>кв</w:t>
      </w:r>
      <w:proofErr w:type="gramStart"/>
      <w:r w:rsidRPr="00A32301">
        <w:rPr>
          <w:sz w:val="22"/>
          <w:szCs w:val="28"/>
        </w:rPr>
        <w:t>.м</w:t>
      </w:r>
      <w:proofErr w:type="spellEnd"/>
      <w:proofErr w:type="gramEnd"/>
      <w:r w:rsidRPr="00A32301">
        <w:rPr>
          <w:sz w:val="22"/>
          <w:szCs w:val="28"/>
        </w:rPr>
        <w:t>, кадастровый номер 58:12:1807002:154,</w:t>
      </w:r>
      <w:r>
        <w:rPr>
          <w:sz w:val="22"/>
          <w:szCs w:val="28"/>
        </w:rPr>
        <w:t xml:space="preserve"> </w:t>
      </w:r>
      <w:r w:rsidRPr="00A32301">
        <w:rPr>
          <w:sz w:val="22"/>
          <w:szCs w:val="28"/>
        </w:rPr>
        <w:t xml:space="preserve">нежилое здание – холодное хранилище, общей площадью 32,5 </w:t>
      </w:r>
      <w:proofErr w:type="spellStart"/>
      <w:r w:rsidRPr="00A32301">
        <w:rPr>
          <w:sz w:val="22"/>
          <w:szCs w:val="28"/>
        </w:rPr>
        <w:t>кв.м</w:t>
      </w:r>
      <w:proofErr w:type="spellEnd"/>
      <w:r w:rsidRPr="00A32301">
        <w:rPr>
          <w:sz w:val="22"/>
          <w:szCs w:val="28"/>
        </w:rPr>
        <w:t xml:space="preserve">, кадастровый номер 58:12:1807002:157, нежилое здание – склад, общей площадью 16 </w:t>
      </w:r>
      <w:proofErr w:type="spellStart"/>
      <w:r w:rsidRPr="00A32301">
        <w:rPr>
          <w:sz w:val="22"/>
          <w:szCs w:val="28"/>
        </w:rPr>
        <w:t>кв.м</w:t>
      </w:r>
      <w:proofErr w:type="spellEnd"/>
      <w:r w:rsidRPr="00A32301">
        <w:rPr>
          <w:sz w:val="22"/>
          <w:szCs w:val="28"/>
        </w:rPr>
        <w:t>, кадастровый номер 58:12:1807002:156,</w:t>
      </w:r>
      <w:r>
        <w:rPr>
          <w:sz w:val="22"/>
          <w:szCs w:val="28"/>
        </w:rPr>
        <w:t xml:space="preserve"> </w:t>
      </w:r>
      <w:r w:rsidRPr="00A32301">
        <w:rPr>
          <w:sz w:val="22"/>
          <w:szCs w:val="28"/>
        </w:rPr>
        <w:t xml:space="preserve">нежилое здание – проходная, общей площадью 10 </w:t>
      </w:r>
      <w:proofErr w:type="spellStart"/>
      <w:r w:rsidRPr="00A32301">
        <w:rPr>
          <w:sz w:val="22"/>
          <w:szCs w:val="28"/>
        </w:rPr>
        <w:t>кв.м</w:t>
      </w:r>
      <w:proofErr w:type="spellEnd"/>
      <w:r w:rsidRPr="00A32301">
        <w:rPr>
          <w:sz w:val="22"/>
          <w:szCs w:val="28"/>
        </w:rPr>
        <w:t>, кадастровый номер 58:12:1807002:155,</w:t>
      </w:r>
      <w:r>
        <w:rPr>
          <w:sz w:val="22"/>
          <w:szCs w:val="28"/>
        </w:rPr>
        <w:t xml:space="preserve"> расположенны</w:t>
      </w:r>
      <w:r w:rsidRPr="00A32301">
        <w:rPr>
          <w:sz w:val="22"/>
          <w:szCs w:val="28"/>
        </w:rPr>
        <w:t xml:space="preserve">е по адресу: Пензенская область, Колышлейский район, </w:t>
      </w:r>
      <w:proofErr w:type="spellStart"/>
      <w:r w:rsidRPr="00A32301">
        <w:rPr>
          <w:sz w:val="22"/>
          <w:szCs w:val="28"/>
        </w:rPr>
        <w:t>р.п</w:t>
      </w:r>
      <w:proofErr w:type="spellEnd"/>
      <w:r w:rsidRPr="00A32301">
        <w:rPr>
          <w:sz w:val="22"/>
          <w:szCs w:val="28"/>
        </w:rPr>
        <w:t xml:space="preserve">. </w:t>
      </w:r>
      <w:proofErr w:type="spellStart"/>
      <w:r w:rsidRPr="00A32301">
        <w:rPr>
          <w:sz w:val="22"/>
          <w:szCs w:val="28"/>
        </w:rPr>
        <w:t>Колышлей</w:t>
      </w:r>
      <w:proofErr w:type="spellEnd"/>
      <w:r w:rsidRPr="00A32301">
        <w:rPr>
          <w:sz w:val="22"/>
          <w:szCs w:val="28"/>
        </w:rPr>
        <w:t>, ул. Лесная, д.17;</w:t>
      </w:r>
    </w:p>
    <w:p w:rsidR="005014D0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>а</w:t>
      </w:r>
      <w:r w:rsidRPr="00A32301">
        <w:rPr>
          <w:sz w:val="22"/>
          <w:szCs w:val="28"/>
        </w:rPr>
        <w:t xml:space="preserve"> также права аренды земельного участка, площадью 4879 </w:t>
      </w:r>
      <w:proofErr w:type="spellStart"/>
      <w:r w:rsidRPr="00A32301">
        <w:rPr>
          <w:sz w:val="22"/>
          <w:szCs w:val="28"/>
        </w:rPr>
        <w:t>кв</w:t>
      </w:r>
      <w:proofErr w:type="gramStart"/>
      <w:r w:rsidRPr="00A32301">
        <w:rPr>
          <w:sz w:val="22"/>
          <w:szCs w:val="28"/>
        </w:rPr>
        <w:t>.м</w:t>
      </w:r>
      <w:proofErr w:type="spellEnd"/>
      <w:proofErr w:type="gramEnd"/>
      <w:r w:rsidRPr="00A32301">
        <w:rPr>
          <w:sz w:val="22"/>
          <w:szCs w:val="28"/>
        </w:rPr>
        <w:t xml:space="preserve">, кадастровый номер 58:12:1807002:9, категория земель: земли населенных пунктов; разрешенное использование: для производственной деятельности, </w:t>
      </w:r>
      <w:r w:rsidRPr="00A32301">
        <w:rPr>
          <w:spacing w:val="-6"/>
          <w:sz w:val="22"/>
          <w:szCs w:val="28"/>
        </w:rPr>
        <w:t xml:space="preserve">адрес объекта: установлено относительно ориентира, </w:t>
      </w:r>
      <w:r w:rsidRPr="00A32301">
        <w:rPr>
          <w:spacing w:val="-6"/>
          <w:sz w:val="22"/>
          <w:szCs w:val="28"/>
        </w:rPr>
        <w:lastRenderedPageBreak/>
        <w:t>расположенного в границах</w:t>
      </w:r>
      <w:r w:rsidRPr="00A32301">
        <w:rPr>
          <w:sz w:val="22"/>
          <w:szCs w:val="28"/>
        </w:rPr>
        <w:t xml:space="preserve"> участка, почтовый адрес ориентира: обл. Пензенская, р-н Колышлейский</w:t>
      </w:r>
      <w:r>
        <w:rPr>
          <w:sz w:val="22"/>
          <w:szCs w:val="28"/>
        </w:rPr>
        <w:t xml:space="preserve">, </w:t>
      </w:r>
      <w:proofErr w:type="spellStart"/>
      <w:r>
        <w:rPr>
          <w:sz w:val="22"/>
          <w:szCs w:val="28"/>
        </w:rPr>
        <w:t>р.п</w:t>
      </w:r>
      <w:proofErr w:type="spellEnd"/>
      <w:r>
        <w:rPr>
          <w:sz w:val="22"/>
          <w:szCs w:val="28"/>
        </w:rPr>
        <w:t xml:space="preserve">. </w:t>
      </w:r>
      <w:proofErr w:type="spellStart"/>
      <w:r>
        <w:rPr>
          <w:sz w:val="22"/>
          <w:szCs w:val="28"/>
        </w:rPr>
        <w:t>Колышлей</w:t>
      </w:r>
      <w:proofErr w:type="spellEnd"/>
      <w:r>
        <w:rPr>
          <w:sz w:val="22"/>
          <w:szCs w:val="28"/>
        </w:rPr>
        <w:t>, ул. Лесная, д.17.</w:t>
      </w:r>
    </w:p>
    <w:p w:rsidR="005014D0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Договор аренды земельного участка №280зем от 10.04.2017г, сроком на 49 лет, заключен между </w:t>
      </w:r>
      <w:r w:rsidRPr="008C24F5">
        <w:rPr>
          <w:sz w:val="22"/>
          <w:szCs w:val="28"/>
        </w:rPr>
        <w:t>Департаментом государственного имущества Пензенской области и ГУП ПО «ОГЭК».</w:t>
      </w:r>
    </w:p>
    <w:p w:rsidR="005014D0" w:rsidRPr="00EC768E" w:rsidRDefault="005014D0" w:rsidP="005014D0">
      <w:pPr>
        <w:pStyle w:val="33"/>
        <w:spacing w:after="0" w:line="200" w:lineRule="atLeast"/>
        <w:ind w:left="0"/>
        <w:jc w:val="both"/>
        <w:rPr>
          <w:bCs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8C24F5" w:rsidRDefault="005014D0" w:rsidP="005014D0">
      <w:pPr>
        <w:snapToGrid w:val="0"/>
        <w:spacing w:line="200" w:lineRule="atLeast"/>
        <w:jc w:val="both"/>
        <w:rPr>
          <w:sz w:val="22"/>
        </w:rPr>
      </w:pPr>
      <w:r w:rsidRPr="008C24F5">
        <w:rPr>
          <w:b/>
          <w:sz w:val="22"/>
          <w:lang w:eastAsia="x-none"/>
        </w:rPr>
        <w:t>Начальная цена продажи</w:t>
      </w:r>
      <w:r w:rsidRPr="008C24F5">
        <w:rPr>
          <w:sz w:val="22"/>
          <w:lang w:eastAsia="x-none"/>
        </w:rPr>
        <w:t xml:space="preserve"> – </w:t>
      </w:r>
      <w:r w:rsidRPr="008C24F5">
        <w:rPr>
          <w:sz w:val="22"/>
        </w:rPr>
        <w:t>1 885 000 (Один миллион восемьсот восемьдесят пять тысяч) рублей 00 копеек</w:t>
      </w:r>
      <w:r w:rsidRPr="008C24F5">
        <w:rPr>
          <w:sz w:val="22"/>
          <w:lang w:eastAsia="x-none"/>
        </w:rPr>
        <w:t>, с учетом НДС 20 %.</w:t>
      </w:r>
    </w:p>
    <w:p w:rsidR="005014D0" w:rsidRPr="008C24F5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8C24F5">
        <w:rPr>
          <w:b/>
          <w:sz w:val="22"/>
          <w:lang w:eastAsia="x-none"/>
        </w:rPr>
        <w:t>Шаг аукциона</w:t>
      </w:r>
      <w:r w:rsidRPr="008C24F5">
        <w:rPr>
          <w:sz w:val="22"/>
          <w:lang w:eastAsia="x-none"/>
        </w:rPr>
        <w:t xml:space="preserve"> – </w:t>
      </w:r>
      <w:r w:rsidRPr="008C24F5">
        <w:rPr>
          <w:sz w:val="22"/>
        </w:rPr>
        <w:t>94 250(Девяносто четыре тысячи двести пятьдесят) рублей 00 копеек.</w:t>
      </w:r>
    </w:p>
    <w:p w:rsidR="005014D0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8C24F5">
        <w:rPr>
          <w:b/>
          <w:sz w:val="22"/>
          <w:lang w:eastAsia="x-none"/>
        </w:rPr>
        <w:t>Задаток</w:t>
      </w:r>
      <w:r w:rsidRPr="008C24F5">
        <w:rPr>
          <w:sz w:val="22"/>
          <w:lang w:eastAsia="x-none"/>
        </w:rPr>
        <w:t xml:space="preserve"> – </w:t>
      </w:r>
      <w:r w:rsidRPr="008C24F5">
        <w:rPr>
          <w:sz w:val="22"/>
        </w:rPr>
        <w:t>1 696 500 (Один миллион шестьсот девяносто шесть тысяч пятьсот) рублей 00 копеек</w:t>
      </w:r>
      <w:r w:rsidRPr="008C24F5">
        <w:rPr>
          <w:sz w:val="22"/>
          <w:lang w:eastAsia="x-none"/>
        </w:rPr>
        <w:t>.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>
        <w:rPr>
          <w:b/>
          <w:bCs/>
          <w:color w:val="000000"/>
          <w:sz w:val="22"/>
          <w:u w:val="single"/>
          <w:shd w:val="clear" w:color="auto" w:fill="FFFFFF"/>
        </w:rPr>
        <w:t>Лот № 3</w:t>
      </w:r>
      <w:r w:rsidRPr="00642B6E">
        <w:rPr>
          <w:b/>
          <w:bCs/>
          <w:color w:val="000000"/>
          <w:sz w:val="22"/>
          <w:u w:val="single"/>
          <w:shd w:val="clear" w:color="auto" w:fill="FFFFFF"/>
        </w:rPr>
        <w:t xml:space="preserve"> </w:t>
      </w:r>
    </w:p>
    <w:p w:rsidR="005014D0" w:rsidRPr="00A32301" w:rsidRDefault="005014D0" w:rsidP="005014D0">
      <w:pPr>
        <w:spacing w:line="233" w:lineRule="auto"/>
        <w:jc w:val="both"/>
        <w:rPr>
          <w:sz w:val="22"/>
          <w:szCs w:val="28"/>
        </w:rPr>
      </w:pPr>
      <w:r w:rsidRPr="00A32301">
        <w:rPr>
          <w:sz w:val="22"/>
          <w:szCs w:val="28"/>
        </w:rPr>
        <w:t xml:space="preserve">- нежилое здание - гараж, общей площадью 363,9 кв. м, кадастровый номер 58:29:2013003:201, расположенное </w:t>
      </w:r>
      <w:r>
        <w:rPr>
          <w:sz w:val="22"/>
          <w:szCs w:val="28"/>
        </w:rPr>
        <w:t xml:space="preserve">по адресу: Пензенская область, </w:t>
      </w:r>
      <w:r w:rsidRPr="00A32301">
        <w:rPr>
          <w:sz w:val="22"/>
          <w:szCs w:val="28"/>
        </w:rPr>
        <w:t>г. Пенза, ул. Саранская, д. 78,</w:t>
      </w:r>
    </w:p>
    <w:p w:rsidR="005014D0" w:rsidRDefault="005014D0" w:rsidP="005014D0">
      <w:pPr>
        <w:jc w:val="both"/>
        <w:rPr>
          <w:sz w:val="22"/>
          <w:szCs w:val="28"/>
        </w:rPr>
      </w:pPr>
      <w:r w:rsidRPr="00A32301">
        <w:rPr>
          <w:sz w:val="22"/>
          <w:szCs w:val="28"/>
        </w:rPr>
        <w:t>а также права аренды земельного участка площадью 858 кв. м, кадастровый номер 58:29:2013003:1434, категория земель: земли населенных пунктов, разрешенное использование: обслуживание автотранспорта (4.9), адрес объекта: Пензенская область, г.</w:t>
      </w:r>
      <w:r>
        <w:rPr>
          <w:sz w:val="22"/>
          <w:szCs w:val="28"/>
        </w:rPr>
        <w:t xml:space="preserve"> Пенза, ул. Саранская, з/у № 78.</w:t>
      </w:r>
      <w:r w:rsidRPr="00A32301">
        <w:rPr>
          <w:sz w:val="22"/>
          <w:szCs w:val="28"/>
        </w:rPr>
        <w:t xml:space="preserve"> </w:t>
      </w:r>
    </w:p>
    <w:p w:rsidR="005014D0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Договор аренды земельного участка №300зем от 04.10.2018г, сроком на 49 лет, заключен между </w:t>
      </w:r>
      <w:r w:rsidRPr="00D5732A">
        <w:rPr>
          <w:sz w:val="22"/>
          <w:szCs w:val="28"/>
        </w:rPr>
        <w:t>Департаментом государственного имущества Пензенской области и ГУП ПО «ОГЭК».</w:t>
      </w:r>
    </w:p>
    <w:p w:rsidR="005014D0" w:rsidRPr="00EC768E" w:rsidRDefault="005014D0" w:rsidP="005014D0">
      <w:pPr>
        <w:pStyle w:val="33"/>
        <w:spacing w:after="0" w:line="200" w:lineRule="atLeast"/>
        <w:ind w:left="0"/>
        <w:jc w:val="both"/>
        <w:rPr>
          <w:rStyle w:val="a3"/>
          <w:b w:val="0"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D5732A" w:rsidRDefault="005014D0" w:rsidP="005014D0">
      <w:pPr>
        <w:snapToGrid w:val="0"/>
        <w:spacing w:line="200" w:lineRule="atLeast"/>
        <w:jc w:val="both"/>
        <w:rPr>
          <w:sz w:val="22"/>
        </w:rPr>
      </w:pPr>
      <w:r w:rsidRPr="00D5732A">
        <w:rPr>
          <w:b/>
          <w:sz w:val="22"/>
          <w:lang w:eastAsia="x-none"/>
        </w:rPr>
        <w:t>Начальная цена продажи</w:t>
      </w:r>
      <w:r w:rsidRPr="00D5732A">
        <w:rPr>
          <w:sz w:val="22"/>
          <w:lang w:eastAsia="x-none"/>
        </w:rPr>
        <w:t xml:space="preserve"> – </w:t>
      </w:r>
      <w:r w:rsidRPr="00D5732A">
        <w:rPr>
          <w:sz w:val="22"/>
        </w:rPr>
        <w:t>2 008 000 (Два миллиона восемь тысяч) рублей 00 копеек</w:t>
      </w:r>
      <w:r w:rsidRPr="00D5732A">
        <w:rPr>
          <w:sz w:val="22"/>
          <w:lang w:eastAsia="x-none"/>
        </w:rPr>
        <w:t>, с учетом НДС 20 %.</w:t>
      </w:r>
    </w:p>
    <w:p w:rsidR="005014D0" w:rsidRPr="00D5732A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D5732A">
        <w:rPr>
          <w:b/>
          <w:sz w:val="22"/>
          <w:lang w:eastAsia="x-none"/>
        </w:rPr>
        <w:t>Шаг аукциона</w:t>
      </w:r>
      <w:r w:rsidRPr="00D5732A">
        <w:rPr>
          <w:sz w:val="22"/>
          <w:lang w:eastAsia="x-none"/>
        </w:rPr>
        <w:t xml:space="preserve"> – </w:t>
      </w:r>
      <w:r w:rsidRPr="00D5732A">
        <w:rPr>
          <w:sz w:val="22"/>
        </w:rPr>
        <w:t>100 400 (Сто тысяч четыреста) рублей 00 копеек</w:t>
      </w:r>
      <w:r w:rsidRPr="00D5732A">
        <w:rPr>
          <w:sz w:val="22"/>
          <w:lang w:eastAsia="x-none"/>
        </w:rPr>
        <w:t>.</w:t>
      </w:r>
    </w:p>
    <w:p w:rsidR="005014D0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D5732A">
        <w:rPr>
          <w:b/>
          <w:sz w:val="22"/>
          <w:lang w:eastAsia="x-none"/>
        </w:rPr>
        <w:t>Задаток</w:t>
      </w:r>
      <w:r w:rsidRPr="00D5732A">
        <w:rPr>
          <w:sz w:val="22"/>
          <w:lang w:eastAsia="x-none"/>
        </w:rPr>
        <w:t xml:space="preserve"> – </w:t>
      </w:r>
      <w:r w:rsidRPr="00D5732A">
        <w:rPr>
          <w:sz w:val="22"/>
        </w:rPr>
        <w:t>1 807 200(Один миллион восемьсот семь тысяч двести) рублей 00 копеек</w:t>
      </w:r>
      <w:r w:rsidRPr="00D5732A">
        <w:rPr>
          <w:sz w:val="22"/>
          <w:lang w:eastAsia="x-none"/>
        </w:rPr>
        <w:t>.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>
        <w:rPr>
          <w:b/>
          <w:bCs/>
          <w:color w:val="000000"/>
          <w:sz w:val="22"/>
          <w:u w:val="single"/>
          <w:shd w:val="clear" w:color="auto" w:fill="FFFFFF"/>
        </w:rPr>
        <w:t>Лот № 4</w:t>
      </w:r>
      <w:r w:rsidRPr="00642B6E">
        <w:rPr>
          <w:b/>
          <w:bCs/>
          <w:color w:val="000000"/>
          <w:sz w:val="22"/>
          <w:u w:val="single"/>
          <w:shd w:val="clear" w:color="auto" w:fill="FFFFFF"/>
        </w:rPr>
        <w:t xml:space="preserve"> </w:t>
      </w:r>
    </w:p>
    <w:p w:rsidR="005014D0" w:rsidRPr="00A32301" w:rsidRDefault="005014D0" w:rsidP="005014D0">
      <w:pPr>
        <w:spacing w:line="226" w:lineRule="auto"/>
        <w:jc w:val="both"/>
        <w:rPr>
          <w:sz w:val="22"/>
          <w:szCs w:val="28"/>
        </w:rPr>
      </w:pPr>
      <w:r w:rsidRPr="00A32301">
        <w:rPr>
          <w:sz w:val="22"/>
          <w:szCs w:val="28"/>
        </w:rPr>
        <w:t>- нежилое здание - медицинский склад, общей площадью 1301,9 кв. м, кадас</w:t>
      </w:r>
      <w:r>
        <w:rPr>
          <w:sz w:val="22"/>
          <w:szCs w:val="28"/>
        </w:rPr>
        <w:t xml:space="preserve">тровый номер 58:07:0670201:899, </w:t>
      </w:r>
      <w:r w:rsidRPr="00A32301">
        <w:rPr>
          <w:sz w:val="22"/>
          <w:szCs w:val="28"/>
        </w:rPr>
        <w:t>нежилое здание - склад, общей пл</w:t>
      </w:r>
      <w:r>
        <w:rPr>
          <w:sz w:val="22"/>
          <w:szCs w:val="28"/>
        </w:rPr>
        <w:t xml:space="preserve">ощадью 57,3 кв. м, кадастровый </w:t>
      </w:r>
      <w:r w:rsidRPr="00A32301">
        <w:rPr>
          <w:sz w:val="22"/>
          <w:szCs w:val="28"/>
        </w:rPr>
        <w:t>номер 58:07:0670201:900,</w:t>
      </w:r>
      <w:r>
        <w:rPr>
          <w:sz w:val="22"/>
          <w:szCs w:val="28"/>
        </w:rPr>
        <w:t xml:space="preserve"> </w:t>
      </w:r>
      <w:r w:rsidRPr="00A32301">
        <w:rPr>
          <w:sz w:val="22"/>
          <w:szCs w:val="28"/>
        </w:rPr>
        <w:t xml:space="preserve"> нежилое здание - проходная, общей площадью 11,5 кв. м, кадастровый номер 58:07:0670201:901,</w:t>
      </w:r>
      <w:r>
        <w:rPr>
          <w:sz w:val="22"/>
          <w:szCs w:val="28"/>
        </w:rPr>
        <w:t xml:space="preserve"> </w:t>
      </w:r>
      <w:proofErr w:type="gramStart"/>
      <w:r>
        <w:rPr>
          <w:sz w:val="22"/>
          <w:szCs w:val="28"/>
        </w:rPr>
        <w:t>расположенны</w:t>
      </w:r>
      <w:r w:rsidRPr="00A32301">
        <w:rPr>
          <w:sz w:val="22"/>
          <w:szCs w:val="28"/>
        </w:rPr>
        <w:t>е</w:t>
      </w:r>
      <w:proofErr w:type="gramEnd"/>
      <w:r w:rsidRPr="00A32301">
        <w:rPr>
          <w:sz w:val="22"/>
          <w:szCs w:val="28"/>
        </w:rPr>
        <w:t xml:space="preserve"> по адресу: Пензенская область, </w:t>
      </w:r>
      <w:proofErr w:type="spellStart"/>
      <w:r w:rsidRPr="00A32301">
        <w:rPr>
          <w:sz w:val="22"/>
          <w:szCs w:val="28"/>
        </w:rPr>
        <w:t>Городищенский</w:t>
      </w:r>
      <w:proofErr w:type="spellEnd"/>
      <w:r w:rsidRPr="00A32301">
        <w:rPr>
          <w:sz w:val="22"/>
          <w:szCs w:val="28"/>
        </w:rPr>
        <w:t xml:space="preserve"> район, г. Городище, ул. Красноармейская, д. 29;</w:t>
      </w:r>
    </w:p>
    <w:p w:rsidR="005014D0" w:rsidRDefault="005014D0" w:rsidP="005014D0">
      <w:pPr>
        <w:jc w:val="both"/>
        <w:rPr>
          <w:sz w:val="22"/>
          <w:szCs w:val="28"/>
        </w:rPr>
      </w:pPr>
      <w:proofErr w:type="gramStart"/>
      <w:r w:rsidRPr="00A32301">
        <w:rPr>
          <w:sz w:val="22"/>
          <w:szCs w:val="28"/>
        </w:rPr>
        <w:t>а также права аренды земельного участка площадью 5 606 кв. м, кадастровый номер 58:07:0180207:17, категория земель: земли населенных пунктов, разрешенное использование: для общественно-деловых целей (</w:t>
      </w:r>
      <w:proofErr w:type="spellStart"/>
      <w:r w:rsidRPr="00A32301">
        <w:rPr>
          <w:sz w:val="22"/>
          <w:szCs w:val="28"/>
        </w:rPr>
        <w:t>медсклад</w:t>
      </w:r>
      <w:proofErr w:type="spellEnd"/>
      <w:r w:rsidRPr="00A32301">
        <w:rPr>
          <w:sz w:val="22"/>
          <w:szCs w:val="28"/>
        </w:rPr>
        <w:t xml:space="preserve"> № 1), адрес (местоположение) объекта: установлено относительно ориентира, расположенного в границах участка, почтовый адрес ориентира: обл. Пензенская, р-н </w:t>
      </w:r>
      <w:proofErr w:type="spellStart"/>
      <w:r w:rsidRPr="00A32301">
        <w:rPr>
          <w:sz w:val="22"/>
          <w:szCs w:val="28"/>
        </w:rPr>
        <w:t>Городищенский</w:t>
      </w:r>
      <w:proofErr w:type="spellEnd"/>
      <w:r w:rsidRPr="00A32301">
        <w:rPr>
          <w:sz w:val="22"/>
          <w:szCs w:val="28"/>
        </w:rPr>
        <w:t>, г. Городище, ул. Красноармейская, 29</w:t>
      </w:r>
      <w:r>
        <w:rPr>
          <w:sz w:val="22"/>
          <w:szCs w:val="28"/>
        </w:rPr>
        <w:t>.</w:t>
      </w:r>
      <w:proofErr w:type="gramEnd"/>
    </w:p>
    <w:p w:rsidR="005014D0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Договор аренды земельного участка №280зем от 10.04.2017г, сроком на 49 лет, заключен между </w:t>
      </w:r>
      <w:r w:rsidRPr="00EA1D76">
        <w:rPr>
          <w:sz w:val="22"/>
          <w:szCs w:val="28"/>
        </w:rPr>
        <w:t>Департаментом государственного имущества Пензенской области и ГУП ПО «ОГЭК».</w:t>
      </w:r>
    </w:p>
    <w:p w:rsidR="005014D0" w:rsidRPr="00EC768E" w:rsidRDefault="005014D0" w:rsidP="005014D0">
      <w:pPr>
        <w:pStyle w:val="33"/>
        <w:spacing w:after="0" w:line="200" w:lineRule="atLeast"/>
        <w:ind w:left="0"/>
        <w:jc w:val="both"/>
        <w:rPr>
          <w:bCs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EA1D76" w:rsidRDefault="005014D0" w:rsidP="005014D0">
      <w:pPr>
        <w:snapToGrid w:val="0"/>
        <w:spacing w:line="200" w:lineRule="atLeast"/>
        <w:jc w:val="both"/>
        <w:rPr>
          <w:sz w:val="22"/>
        </w:rPr>
      </w:pPr>
      <w:r w:rsidRPr="00EA1D76">
        <w:rPr>
          <w:b/>
          <w:sz w:val="22"/>
          <w:lang w:eastAsia="x-none"/>
        </w:rPr>
        <w:t>Начальная цена продажи</w:t>
      </w:r>
      <w:r w:rsidRPr="00EA1D76">
        <w:rPr>
          <w:sz w:val="22"/>
          <w:lang w:eastAsia="x-none"/>
        </w:rPr>
        <w:t xml:space="preserve"> – </w:t>
      </w:r>
      <w:r w:rsidRPr="00EA1D76">
        <w:rPr>
          <w:sz w:val="22"/>
        </w:rPr>
        <w:t>1 803 000 (Один миллион восемьсот три тысячи) рублей 00 копеек</w:t>
      </w:r>
      <w:r w:rsidRPr="00EA1D76">
        <w:rPr>
          <w:sz w:val="22"/>
          <w:lang w:eastAsia="x-none"/>
        </w:rPr>
        <w:t>, с учетом НДС 20 %.</w:t>
      </w:r>
    </w:p>
    <w:p w:rsidR="005014D0" w:rsidRPr="00EA1D76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EA1D76">
        <w:rPr>
          <w:b/>
          <w:sz w:val="22"/>
          <w:lang w:eastAsia="x-none"/>
        </w:rPr>
        <w:t>Шаг аукциона</w:t>
      </w:r>
      <w:r w:rsidRPr="00EA1D76">
        <w:rPr>
          <w:sz w:val="22"/>
          <w:lang w:eastAsia="x-none"/>
        </w:rPr>
        <w:t xml:space="preserve"> – </w:t>
      </w:r>
      <w:r w:rsidRPr="00EA1D76">
        <w:rPr>
          <w:sz w:val="22"/>
        </w:rPr>
        <w:t>90 150 (Девяносто тысяч сто пятьдесят) рублей 00 копеек</w:t>
      </w:r>
      <w:r w:rsidRPr="00EA1D76">
        <w:rPr>
          <w:sz w:val="22"/>
          <w:lang w:eastAsia="x-none"/>
        </w:rPr>
        <w:t>.</w:t>
      </w:r>
    </w:p>
    <w:p w:rsidR="005014D0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EA1D76">
        <w:rPr>
          <w:b/>
          <w:sz w:val="22"/>
          <w:lang w:eastAsia="x-none"/>
        </w:rPr>
        <w:t>Задаток</w:t>
      </w:r>
      <w:r w:rsidRPr="00EA1D76">
        <w:rPr>
          <w:sz w:val="22"/>
          <w:lang w:eastAsia="x-none"/>
        </w:rPr>
        <w:t xml:space="preserve"> – </w:t>
      </w:r>
      <w:r w:rsidRPr="00EA1D76">
        <w:rPr>
          <w:sz w:val="22"/>
        </w:rPr>
        <w:t>1 622 700 (Один миллион шестьсот двадцать две тысячи семьсот) рублей 00 копеек</w:t>
      </w:r>
      <w:r w:rsidRPr="00EA1D76">
        <w:rPr>
          <w:sz w:val="22"/>
          <w:lang w:eastAsia="x-none"/>
        </w:rPr>
        <w:t>.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>
        <w:rPr>
          <w:b/>
          <w:bCs/>
          <w:color w:val="000000"/>
          <w:sz w:val="22"/>
          <w:u w:val="single"/>
          <w:shd w:val="clear" w:color="auto" w:fill="FFFFFF"/>
        </w:rPr>
        <w:t>Лот № 5</w:t>
      </w:r>
    </w:p>
    <w:p w:rsidR="005014D0" w:rsidRPr="00EC5818" w:rsidRDefault="005014D0" w:rsidP="005014D0">
      <w:pPr>
        <w:spacing w:line="226" w:lineRule="auto"/>
        <w:jc w:val="both"/>
        <w:rPr>
          <w:sz w:val="22"/>
          <w:szCs w:val="28"/>
        </w:rPr>
      </w:pPr>
      <w:proofErr w:type="gramStart"/>
      <w:r w:rsidRPr="00EC5818">
        <w:rPr>
          <w:sz w:val="22"/>
          <w:szCs w:val="28"/>
        </w:rPr>
        <w:t>- нежилое здание - медицинский склад, назначение: нежилое, общей площадью 1322,2 кв. м, кадастровый номер 58:32:0020601:84,</w:t>
      </w:r>
      <w:r>
        <w:rPr>
          <w:sz w:val="22"/>
          <w:szCs w:val="28"/>
        </w:rPr>
        <w:t xml:space="preserve"> </w:t>
      </w:r>
      <w:r w:rsidRPr="00EC5818">
        <w:rPr>
          <w:spacing w:val="-8"/>
          <w:sz w:val="22"/>
          <w:szCs w:val="28"/>
        </w:rPr>
        <w:t>нежилое здание - гараж, назначение: нежилое, общей площадью 65 кв. м,</w:t>
      </w:r>
      <w:r w:rsidRPr="00EC5818">
        <w:rPr>
          <w:sz w:val="22"/>
          <w:szCs w:val="28"/>
        </w:rPr>
        <w:t xml:space="preserve"> кад</w:t>
      </w:r>
      <w:r>
        <w:rPr>
          <w:sz w:val="22"/>
          <w:szCs w:val="28"/>
        </w:rPr>
        <w:t xml:space="preserve">астровый номер 58:32:0020601:76, </w:t>
      </w:r>
      <w:r w:rsidRPr="00EC5818">
        <w:rPr>
          <w:sz w:val="22"/>
          <w:szCs w:val="28"/>
        </w:rPr>
        <w:t>нежилое здание - склад, назначение: нежилое, общей площадью 51,2 кв. м, кадастровый номер 58:32:0020601:75, нежилое здание - проходная, назначение: нежилое, общей площадью 8,4 кв. м, кадастровый</w:t>
      </w:r>
      <w:proofErr w:type="gramEnd"/>
      <w:r w:rsidRPr="00EC5818">
        <w:rPr>
          <w:sz w:val="22"/>
          <w:szCs w:val="28"/>
        </w:rPr>
        <w:t xml:space="preserve"> номер 58:32:0020601:74,</w:t>
      </w:r>
      <w:r>
        <w:rPr>
          <w:sz w:val="22"/>
          <w:szCs w:val="28"/>
        </w:rPr>
        <w:t xml:space="preserve"> </w:t>
      </w:r>
      <w:proofErr w:type="gramStart"/>
      <w:r>
        <w:rPr>
          <w:sz w:val="22"/>
          <w:szCs w:val="28"/>
        </w:rPr>
        <w:t>расположенны</w:t>
      </w:r>
      <w:r w:rsidRPr="00EC5818">
        <w:rPr>
          <w:sz w:val="22"/>
          <w:szCs w:val="28"/>
        </w:rPr>
        <w:t>е</w:t>
      </w:r>
      <w:proofErr w:type="gramEnd"/>
      <w:r w:rsidRPr="00EC5818">
        <w:rPr>
          <w:sz w:val="22"/>
          <w:szCs w:val="28"/>
        </w:rPr>
        <w:t xml:space="preserve"> </w:t>
      </w:r>
      <w:r w:rsidRPr="00EC5818">
        <w:rPr>
          <w:spacing w:val="-8"/>
          <w:sz w:val="22"/>
          <w:szCs w:val="28"/>
        </w:rPr>
        <w:t xml:space="preserve">по адресу: Пензенская область, </w:t>
      </w:r>
      <w:proofErr w:type="spellStart"/>
      <w:r w:rsidRPr="00EC5818">
        <w:rPr>
          <w:spacing w:val="-8"/>
          <w:sz w:val="22"/>
          <w:szCs w:val="28"/>
        </w:rPr>
        <w:t>Сердобский</w:t>
      </w:r>
      <w:proofErr w:type="spellEnd"/>
      <w:r w:rsidRPr="00EC5818">
        <w:rPr>
          <w:spacing w:val="-8"/>
          <w:sz w:val="22"/>
          <w:szCs w:val="28"/>
        </w:rPr>
        <w:t xml:space="preserve"> район, г. Сердобск, ул. Энергетиков</w:t>
      </w:r>
      <w:r w:rsidRPr="00EC5818">
        <w:rPr>
          <w:sz w:val="22"/>
          <w:szCs w:val="28"/>
        </w:rPr>
        <w:t>, д. 17</w:t>
      </w:r>
      <w:r w:rsidRPr="00EC5818">
        <w:rPr>
          <w:spacing w:val="-4"/>
          <w:sz w:val="22"/>
          <w:szCs w:val="28"/>
        </w:rPr>
        <w:t>;</w:t>
      </w:r>
    </w:p>
    <w:p w:rsidR="005014D0" w:rsidRDefault="005014D0" w:rsidP="005014D0">
      <w:pPr>
        <w:jc w:val="both"/>
        <w:rPr>
          <w:sz w:val="22"/>
          <w:szCs w:val="28"/>
        </w:rPr>
      </w:pPr>
      <w:proofErr w:type="gramStart"/>
      <w:r w:rsidRPr="00EC5818">
        <w:rPr>
          <w:sz w:val="22"/>
          <w:szCs w:val="28"/>
        </w:rPr>
        <w:t xml:space="preserve">а также права аренды земельного участка площадью 6768 кв. м, кадастровый номер 58:32:0020601:8, категория земель: земли населенных пунктов, разрешенное использование: для размещения складских помещений, адрес (местоположение) объекта: установлено относительно ориентира, </w:t>
      </w:r>
      <w:r w:rsidRPr="00EC5818">
        <w:rPr>
          <w:spacing w:val="-8"/>
          <w:sz w:val="22"/>
          <w:szCs w:val="28"/>
        </w:rPr>
        <w:t>расположенного в границах участка, почтовый адрес ориентира: обл. Пензенская</w:t>
      </w:r>
      <w:r w:rsidRPr="00EC5818">
        <w:rPr>
          <w:sz w:val="22"/>
          <w:szCs w:val="28"/>
        </w:rPr>
        <w:t xml:space="preserve">, р-н </w:t>
      </w:r>
      <w:proofErr w:type="spellStart"/>
      <w:r w:rsidRPr="00EC5818">
        <w:rPr>
          <w:sz w:val="22"/>
          <w:szCs w:val="28"/>
        </w:rPr>
        <w:t>Сердобский</w:t>
      </w:r>
      <w:proofErr w:type="spellEnd"/>
      <w:r w:rsidRPr="00EC5818">
        <w:rPr>
          <w:sz w:val="22"/>
          <w:szCs w:val="28"/>
        </w:rPr>
        <w:t>, г. Сердобск, ул. Энергетиков, дом 17</w:t>
      </w:r>
      <w:r>
        <w:rPr>
          <w:sz w:val="22"/>
          <w:szCs w:val="28"/>
        </w:rPr>
        <w:t>.</w:t>
      </w:r>
      <w:proofErr w:type="gramEnd"/>
    </w:p>
    <w:p w:rsidR="005014D0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>Договор аренды земельного участка №304зем от 16.11.2018г, сроком на 49 лет, заключен между Департаментом государственного имущества Пензенской области и ГУП ПО «ОГЭК».</w:t>
      </w:r>
    </w:p>
    <w:p w:rsidR="005014D0" w:rsidRPr="00EC768E" w:rsidRDefault="005014D0" w:rsidP="005014D0">
      <w:pPr>
        <w:pStyle w:val="33"/>
        <w:spacing w:after="0" w:line="200" w:lineRule="atLeast"/>
        <w:ind w:left="0"/>
        <w:jc w:val="both"/>
        <w:rPr>
          <w:bCs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D00108" w:rsidRDefault="005014D0" w:rsidP="005014D0">
      <w:pPr>
        <w:snapToGrid w:val="0"/>
        <w:spacing w:line="200" w:lineRule="atLeast"/>
        <w:jc w:val="both"/>
        <w:rPr>
          <w:sz w:val="22"/>
        </w:rPr>
      </w:pPr>
      <w:r w:rsidRPr="00D00108">
        <w:rPr>
          <w:b/>
          <w:sz w:val="22"/>
          <w:lang w:eastAsia="x-none"/>
        </w:rPr>
        <w:t>Начальная цена продажи</w:t>
      </w:r>
      <w:r w:rsidRPr="00D00108">
        <w:rPr>
          <w:sz w:val="22"/>
          <w:lang w:eastAsia="x-none"/>
        </w:rPr>
        <w:t xml:space="preserve"> – </w:t>
      </w:r>
      <w:r w:rsidRPr="00D00108">
        <w:rPr>
          <w:sz w:val="22"/>
        </w:rPr>
        <w:t>2 283 000 (Два миллиона двести восемьдесят три тысячи) рублей 00 копеек</w:t>
      </w:r>
      <w:r w:rsidRPr="00D00108">
        <w:rPr>
          <w:sz w:val="22"/>
          <w:lang w:eastAsia="x-none"/>
        </w:rPr>
        <w:t>, с учетом НДС 20 %.</w:t>
      </w:r>
    </w:p>
    <w:p w:rsidR="005014D0" w:rsidRPr="00D00108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D00108">
        <w:rPr>
          <w:b/>
          <w:sz w:val="22"/>
          <w:lang w:eastAsia="x-none"/>
        </w:rPr>
        <w:lastRenderedPageBreak/>
        <w:t>Шаг аукциона</w:t>
      </w:r>
      <w:r w:rsidRPr="00D00108">
        <w:rPr>
          <w:sz w:val="22"/>
          <w:lang w:eastAsia="x-none"/>
        </w:rPr>
        <w:t xml:space="preserve"> – </w:t>
      </w:r>
      <w:r w:rsidRPr="00D00108">
        <w:rPr>
          <w:sz w:val="22"/>
        </w:rPr>
        <w:t>114 150 (Сто четырнадцать тысяч сто пятьдесят) рублей 00 копеек</w:t>
      </w:r>
      <w:r w:rsidRPr="00D00108">
        <w:rPr>
          <w:sz w:val="22"/>
          <w:lang w:eastAsia="x-none"/>
        </w:rPr>
        <w:t>.</w:t>
      </w:r>
    </w:p>
    <w:p w:rsidR="005014D0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D00108">
        <w:rPr>
          <w:b/>
          <w:sz w:val="22"/>
          <w:lang w:eastAsia="x-none"/>
        </w:rPr>
        <w:t>Задаток</w:t>
      </w:r>
      <w:r w:rsidRPr="00D00108">
        <w:rPr>
          <w:sz w:val="22"/>
          <w:lang w:eastAsia="x-none"/>
        </w:rPr>
        <w:t xml:space="preserve"> – </w:t>
      </w:r>
      <w:r w:rsidRPr="00D00108">
        <w:rPr>
          <w:sz w:val="22"/>
        </w:rPr>
        <w:t>2 054 700 (Два миллиона пятьдесят четыре тысячи семьсот) рублей 00 копеек</w:t>
      </w:r>
      <w:r w:rsidRPr="00D00108">
        <w:rPr>
          <w:sz w:val="22"/>
          <w:lang w:eastAsia="x-none"/>
        </w:rPr>
        <w:t>.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>
        <w:rPr>
          <w:b/>
          <w:bCs/>
          <w:color w:val="000000"/>
          <w:sz w:val="22"/>
          <w:u w:val="single"/>
          <w:shd w:val="clear" w:color="auto" w:fill="FFFFFF"/>
        </w:rPr>
        <w:t>Лот № 6</w:t>
      </w:r>
      <w:r w:rsidRPr="00642B6E">
        <w:rPr>
          <w:b/>
          <w:bCs/>
          <w:color w:val="000000"/>
          <w:sz w:val="22"/>
          <w:u w:val="single"/>
          <w:shd w:val="clear" w:color="auto" w:fill="FFFFFF"/>
        </w:rPr>
        <w:t xml:space="preserve"> </w:t>
      </w:r>
    </w:p>
    <w:p w:rsidR="005014D0" w:rsidRPr="004C162B" w:rsidRDefault="005014D0" w:rsidP="005014D0">
      <w:pPr>
        <w:jc w:val="both"/>
        <w:rPr>
          <w:sz w:val="22"/>
          <w:szCs w:val="28"/>
        </w:rPr>
      </w:pPr>
      <w:r w:rsidRPr="00EC5818">
        <w:rPr>
          <w:sz w:val="22"/>
          <w:szCs w:val="28"/>
        </w:rPr>
        <w:t xml:space="preserve">- нежилое помещение, общей площадью 162,4 </w:t>
      </w:r>
      <w:proofErr w:type="spellStart"/>
      <w:r w:rsidRPr="00EC5818">
        <w:rPr>
          <w:sz w:val="22"/>
          <w:szCs w:val="28"/>
        </w:rPr>
        <w:t>кв</w:t>
      </w:r>
      <w:proofErr w:type="gramStart"/>
      <w:r w:rsidRPr="00EC5818">
        <w:rPr>
          <w:sz w:val="22"/>
          <w:szCs w:val="28"/>
        </w:rPr>
        <w:t>.м</w:t>
      </w:r>
      <w:proofErr w:type="spellEnd"/>
      <w:proofErr w:type="gramEnd"/>
      <w:r w:rsidRPr="00EC5818">
        <w:rPr>
          <w:sz w:val="22"/>
          <w:szCs w:val="28"/>
        </w:rPr>
        <w:t>, кадастровый номер 58:29:1007003:3742,</w:t>
      </w:r>
      <w:r>
        <w:rPr>
          <w:sz w:val="22"/>
          <w:szCs w:val="28"/>
        </w:rPr>
        <w:t xml:space="preserve"> </w:t>
      </w:r>
      <w:r w:rsidRPr="00EC5818">
        <w:rPr>
          <w:sz w:val="22"/>
          <w:szCs w:val="28"/>
        </w:rPr>
        <w:t xml:space="preserve">нежилое помещение, общей площадью 46,3 </w:t>
      </w:r>
      <w:proofErr w:type="spellStart"/>
      <w:r w:rsidRPr="00EC5818">
        <w:rPr>
          <w:sz w:val="22"/>
          <w:szCs w:val="28"/>
        </w:rPr>
        <w:t>кв.м</w:t>
      </w:r>
      <w:proofErr w:type="spellEnd"/>
      <w:r w:rsidRPr="00EC5818">
        <w:rPr>
          <w:sz w:val="22"/>
          <w:szCs w:val="28"/>
        </w:rPr>
        <w:t>, кадастровый номер 58:29:1007003:3745,</w:t>
      </w:r>
      <w:r>
        <w:rPr>
          <w:sz w:val="22"/>
          <w:szCs w:val="28"/>
        </w:rPr>
        <w:t xml:space="preserve"> </w:t>
      </w:r>
      <w:r w:rsidRPr="00EC5818">
        <w:rPr>
          <w:sz w:val="22"/>
          <w:szCs w:val="28"/>
        </w:rPr>
        <w:t xml:space="preserve">нежилое помещение, общей площадью 3,4 </w:t>
      </w:r>
      <w:proofErr w:type="spellStart"/>
      <w:r w:rsidRPr="00EC5818">
        <w:rPr>
          <w:sz w:val="22"/>
          <w:szCs w:val="28"/>
        </w:rPr>
        <w:t>кв.м</w:t>
      </w:r>
      <w:proofErr w:type="spellEnd"/>
      <w:r w:rsidRPr="00EC5818">
        <w:rPr>
          <w:sz w:val="22"/>
          <w:szCs w:val="28"/>
        </w:rPr>
        <w:t>, кадастр</w:t>
      </w:r>
      <w:r>
        <w:rPr>
          <w:sz w:val="22"/>
          <w:szCs w:val="28"/>
        </w:rPr>
        <w:t xml:space="preserve">овый номер 58:29:1007003:5117, </w:t>
      </w:r>
      <w:r w:rsidRPr="00EC5818">
        <w:rPr>
          <w:sz w:val="22"/>
          <w:szCs w:val="28"/>
        </w:rPr>
        <w:t xml:space="preserve">нежилое помещение, общей площадью 2,6 </w:t>
      </w:r>
      <w:proofErr w:type="spellStart"/>
      <w:r w:rsidRPr="00EC5818">
        <w:rPr>
          <w:sz w:val="22"/>
          <w:szCs w:val="28"/>
        </w:rPr>
        <w:t>кв.м</w:t>
      </w:r>
      <w:proofErr w:type="spellEnd"/>
      <w:r w:rsidRPr="00EC5818">
        <w:rPr>
          <w:sz w:val="22"/>
          <w:szCs w:val="28"/>
        </w:rPr>
        <w:t xml:space="preserve">, кадастровый номер </w:t>
      </w:r>
      <w:r>
        <w:rPr>
          <w:sz w:val="22"/>
          <w:szCs w:val="28"/>
        </w:rPr>
        <w:t>58:29:1007003:5116, расположенны</w:t>
      </w:r>
      <w:r w:rsidRPr="00EC5818">
        <w:rPr>
          <w:sz w:val="22"/>
          <w:szCs w:val="28"/>
        </w:rPr>
        <w:t>е по адресу: г</w:t>
      </w:r>
      <w:r>
        <w:rPr>
          <w:sz w:val="22"/>
          <w:szCs w:val="28"/>
        </w:rPr>
        <w:t xml:space="preserve">. Пенза, ул. </w:t>
      </w:r>
      <w:r w:rsidRPr="004C162B">
        <w:rPr>
          <w:sz w:val="22"/>
          <w:szCs w:val="28"/>
        </w:rPr>
        <w:t>Ульяновская, д. 22.</w:t>
      </w:r>
    </w:p>
    <w:p w:rsidR="005014D0" w:rsidRPr="004C162B" w:rsidRDefault="005014D0" w:rsidP="005014D0">
      <w:pPr>
        <w:snapToGrid w:val="0"/>
        <w:spacing w:line="200" w:lineRule="atLeast"/>
        <w:jc w:val="both"/>
        <w:rPr>
          <w:sz w:val="22"/>
        </w:rPr>
      </w:pPr>
      <w:r w:rsidRPr="004C162B">
        <w:rPr>
          <w:b/>
          <w:sz w:val="22"/>
          <w:lang w:eastAsia="x-none"/>
        </w:rPr>
        <w:t>Начальная цена продажи</w:t>
      </w:r>
      <w:r w:rsidRPr="004C162B">
        <w:rPr>
          <w:sz w:val="22"/>
          <w:lang w:eastAsia="x-none"/>
        </w:rPr>
        <w:t xml:space="preserve"> – </w:t>
      </w:r>
      <w:r w:rsidRPr="004C162B">
        <w:rPr>
          <w:sz w:val="22"/>
        </w:rPr>
        <w:t>4 870 000 (Четыре тысячи восемьсот семьдесят тысяч) рублей 00 копеек</w:t>
      </w:r>
      <w:r w:rsidRPr="004C162B">
        <w:rPr>
          <w:sz w:val="22"/>
          <w:lang w:eastAsia="x-none"/>
        </w:rPr>
        <w:t>, с учетом НДС 20 %.</w:t>
      </w:r>
    </w:p>
    <w:p w:rsidR="005014D0" w:rsidRPr="004C162B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4C162B">
        <w:rPr>
          <w:b/>
          <w:sz w:val="22"/>
          <w:lang w:eastAsia="x-none"/>
        </w:rPr>
        <w:t>Шаг аукциона</w:t>
      </w:r>
      <w:r w:rsidRPr="004C162B">
        <w:rPr>
          <w:sz w:val="22"/>
          <w:lang w:eastAsia="x-none"/>
        </w:rPr>
        <w:t xml:space="preserve"> – </w:t>
      </w:r>
      <w:r w:rsidRPr="004C162B">
        <w:rPr>
          <w:sz w:val="22"/>
        </w:rPr>
        <w:t>243 500 (Двести сорок три тысячи пятьсот) рублей 00 копеек</w:t>
      </w:r>
      <w:r w:rsidRPr="004C162B">
        <w:rPr>
          <w:sz w:val="22"/>
          <w:lang w:eastAsia="x-none"/>
        </w:rPr>
        <w:t>.</w:t>
      </w:r>
    </w:p>
    <w:p w:rsidR="005014D0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2"/>
          <w:lang w:eastAsia="x-none"/>
        </w:rPr>
      </w:pPr>
      <w:r w:rsidRPr="004C162B">
        <w:rPr>
          <w:b/>
          <w:sz w:val="22"/>
          <w:lang w:eastAsia="x-none"/>
        </w:rPr>
        <w:t>Задаток</w:t>
      </w:r>
      <w:r w:rsidRPr="004C162B">
        <w:rPr>
          <w:sz w:val="22"/>
          <w:lang w:eastAsia="x-none"/>
        </w:rPr>
        <w:t xml:space="preserve"> – </w:t>
      </w:r>
      <w:r w:rsidRPr="004C162B">
        <w:rPr>
          <w:sz w:val="22"/>
        </w:rPr>
        <w:t>4 383 000(Четыре миллиона триста восемьдесят три тысячи) рублей 00 копеек</w:t>
      </w:r>
      <w:r w:rsidRPr="004C162B">
        <w:rPr>
          <w:sz w:val="22"/>
          <w:lang w:eastAsia="x-none"/>
        </w:rPr>
        <w:t>.</w:t>
      </w:r>
    </w:p>
    <w:p w:rsidR="005014D0" w:rsidRDefault="005014D0" w:rsidP="005014D0">
      <w:pPr>
        <w:pStyle w:val="33"/>
        <w:spacing w:after="0" w:line="200" w:lineRule="atLeast"/>
        <w:ind w:left="0"/>
        <w:jc w:val="both"/>
        <w:rPr>
          <w:bCs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642B6E" w:rsidRDefault="005014D0" w:rsidP="005014D0">
      <w:pPr>
        <w:jc w:val="both"/>
        <w:rPr>
          <w:b/>
          <w:bCs/>
          <w:color w:val="000000"/>
          <w:sz w:val="22"/>
          <w:u w:val="single"/>
          <w:shd w:val="clear" w:color="auto" w:fill="FFFFFF"/>
        </w:rPr>
      </w:pPr>
      <w:r>
        <w:rPr>
          <w:b/>
          <w:bCs/>
          <w:color w:val="000000"/>
          <w:sz w:val="22"/>
          <w:u w:val="single"/>
          <w:shd w:val="clear" w:color="auto" w:fill="FFFFFF"/>
        </w:rPr>
        <w:t>Лот № 7</w:t>
      </w:r>
      <w:r w:rsidRPr="00642B6E">
        <w:rPr>
          <w:b/>
          <w:bCs/>
          <w:color w:val="000000"/>
          <w:sz w:val="22"/>
          <w:u w:val="single"/>
          <w:shd w:val="clear" w:color="auto" w:fill="FFFFFF"/>
        </w:rPr>
        <w:t xml:space="preserve"> </w:t>
      </w:r>
    </w:p>
    <w:p w:rsidR="005014D0" w:rsidRDefault="005014D0" w:rsidP="005014D0">
      <w:pPr>
        <w:jc w:val="both"/>
        <w:rPr>
          <w:sz w:val="22"/>
        </w:rPr>
      </w:pPr>
      <w:r w:rsidRPr="00A32301">
        <w:rPr>
          <w:sz w:val="22"/>
          <w:szCs w:val="28"/>
        </w:rPr>
        <w:t>-</w:t>
      </w:r>
      <w:r>
        <w:rPr>
          <w:sz w:val="22"/>
        </w:rPr>
        <w:t xml:space="preserve"> административное здание, общей площадью 598,6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 xml:space="preserve">., кадастровый номер 58:12:1801009:310, расположенное по адресу: Пензенская область, Колышлейский район, </w:t>
      </w:r>
      <w:proofErr w:type="spellStart"/>
      <w:r>
        <w:rPr>
          <w:sz w:val="22"/>
        </w:rPr>
        <w:t>р.п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Колышлей</w:t>
      </w:r>
      <w:proofErr w:type="spellEnd"/>
      <w:r>
        <w:rPr>
          <w:sz w:val="22"/>
        </w:rPr>
        <w:t xml:space="preserve">, ул. Белинского, д.44, расположенное на земельном участке с кадастровым номером 58:12:1801009:592, площадью 2340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 xml:space="preserve">., категория земель: земли населенных пунктов, разрешенное использование: для размещения производственных зданий, по адресу: Пензенская область, Колышлейский район, </w:t>
      </w:r>
      <w:proofErr w:type="spellStart"/>
      <w:r>
        <w:rPr>
          <w:sz w:val="22"/>
        </w:rPr>
        <w:t>р.п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Колышлей</w:t>
      </w:r>
      <w:proofErr w:type="spellEnd"/>
      <w:r>
        <w:rPr>
          <w:sz w:val="22"/>
        </w:rPr>
        <w:t xml:space="preserve">, ул. Белинского, д.44.   </w:t>
      </w:r>
    </w:p>
    <w:p w:rsidR="005014D0" w:rsidRDefault="005014D0" w:rsidP="005014D0">
      <w:pPr>
        <w:jc w:val="both"/>
        <w:rPr>
          <w:sz w:val="22"/>
          <w:szCs w:val="28"/>
        </w:rPr>
      </w:pPr>
      <w:r>
        <w:rPr>
          <w:sz w:val="22"/>
          <w:szCs w:val="28"/>
        </w:rPr>
        <w:t>Договор аренды земельного участка №97зем от 20.11.2009г, сроком на 49 лет, заключен между Департаментом государственного имущества Пензенской области и ГУП ПО «ОГЭК».</w:t>
      </w:r>
    </w:p>
    <w:p w:rsidR="005014D0" w:rsidRPr="006D6229" w:rsidRDefault="005014D0" w:rsidP="005014D0">
      <w:pPr>
        <w:pStyle w:val="33"/>
        <w:spacing w:after="0" w:line="200" w:lineRule="atLeast"/>
        <w:ind w:left="0"/>
        <w:jc w:val="both"/>
        <w:rPr>
          <w:rStyle w:val="a3"/>
          <w:b w:val="0"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6D6229" w:rsidRDefault="005014D0" w:rsidP="005014D0">
      <w:pPr>
        <w:jc w:val="both"/>
        <w:rPr>
          <w:sz w:val="22"/>
        </w:rPr>
      </w:pPr>
      <w:r w:rsidRPr="006D6229">
        <w:rPr>
          <w:b/>
          <w:sz w:val="22"/>
        </w:rPr>
        <w:t>Начальная цена продажи</w:t>
      </w:r>
      <w:r w:rsidRPr="006D6229">
        <w:rPr>
          <w:sz w:val="22"/>
        </w:rPr>
        <w:t xml:space="preserve"> – 831 000 (Восемьсот тридцать одна тысяча) рублей 00 копеек, с учетом НДС 20 %.</w:t>
      </w:r>
    </w:p>
    <w:p w:rsidR="005014D0" w:rsidRPr="006D6229" w:rsidRDefault="005014D0" w:rsidP="005014D0">
      <w:pPr>
        <w:jc w:val="both"/>
        <w:rPr>
          <w:sz w:val="22"/>
        </w:rPr>
      </w:pPr>
      <w:r w:rsidRPr="006D6229">
        <w:rPr>
          <w:b/>
          <w:sz w:val="22"/>
        </w:rPr>
        <w:t>Шаг аукциона</w:t>
      </w:r>
      <w:r w:rsidRPr="006D6229">
        <w:rPr>
          <w:sz w:val="22"/>
        </w:rPr>
        <w:t xml:space="preserve"> – 41 550 (Сорок одна тысяча пятьсот пятьдесят) рублей 00 копеек.</w:t>
      </w:r>
    </w:p>
    <w:p w:rsidR="005014D0" w:rsidRPr="006D6229" w:rsidRDefault="005014D0" w:rsidP="005014D0">
      <w:pPr>
        <w:jc w:val="both"/>
        <w:rPr>
          <w:sz w:val="22"/>
        </w:rPr>
      </w:pPr>
      <w:r w:rsidRPr="006D6229">
        <w:rPr>
          <w:b/>
          <w:sz w:val="22"/>
        </w:rPr>
        <w:t>Задаток</w:t>
      </w:r>
      <w:r w:rsidRPr="006D6229">
        <w:rPr>
          <w:sz w:val="22"/>
        </w:rPr>
        <w:t xml:space="preserve"> – 747 900(Семьсот сорок семь тысяч девятьсот) рублей 00 копеек.</w:t>
      </w:r>
    </w:p>
    <w:p w:rsidR="005014D0" w:rsidRDefault="005014D0" w:rsidP="005014D0">
      <w:pPr>
        <w:pStyle w:val="33"/>
        <w:spacing w:after="0" w:line="200" w:lineRule="atLeast"/>
        <w:ind w:left="0"/>
        <w:jc w:val="both"/>
        <w:rPr>
          <w:bCs/>
          <w:sz w:val="22"/>
          <w:szCs w:val="22"/>
        </w:rPr>
      </w:pPr>
      <w:r w:rsidRPr="004C651E">
        <w:rPr>
          <w:bCs/>
          <w:sz w:val="22"/>
          <w:szCs w:val="22"/>
        </w:rPr>
        <w:t>Наличие обременений: не зарегистрировано</w:t>
      </w:r>
      <w:r>
        <w:rPr>
          <w:bCs/>
          <w:sz w:val="22"/>
          <w:szCs w:val="22"/>
        </w:rPr>
        <w:t>.</w:t>
      </w:r>
    </w:p>
    <w:p w:rsidR="005014D0" w:rsidRPr="0036510C" w:rsidRDefault="005014D0" w:rsidP="005014D0">
      <w:pPr>
        <w:pStyle w:val="33"/>
        <w:spacing w:after="0" w:line="200" w:lineRule="atLea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Более подробная информация по лотам №1-7 указана в аукционной документации.</w:t>
      </w:r>
    </w:p>
    <w:p w:rsidR="005014D0" w:rsidRPr="004C651E" w:rsidRDefault="005014D0" w:rsidP="005014D0">
      <w:pPr>
        <w:keepNext/>
        <w:ind w:firstLine="567"/>
        <w:jc w:val="both"/>
        <w:outlineLvl w:val="0"/>
        <w:rPr>
          <w:sz w:val="22"/>
        </w:rPr>
      </w:pPr>
      <w:r w:rsidRPr="004C651E">
        <w:rPr>
          <w:b/>
          <w:sz w:val="22"/>
        </w:rPr>
        <w:t>Порядок, место, даты начала и окончания подачи заявок</w:t>
      </w:r>
      <w:r w:rsidRPr="004C651E">
        <w:rPr>
          <w:sz w:val="22"/>
        </w:rPr>
        <w:t xml:space="preserve">: Заявки принимаются по установленной форме по адресу: 440008, Пензенская область, г. Пенза, ул. Новый Кавказ, д. 4. Контактные лица – Смагина Екатерина Анатольевна, тел. 8 (8412) 54-05-53. Дата начала приема заявок: с 8 часов 30 минут </w:t>
      </w:r>
      <w:r>
        <w:rPr>
          <w:sz w:val="22"/>
        </w:rPr>
        <w:t>18</w:t>
      </w:r>
      <w:r w:rsidRPr="00697CC6">
        <w:rPr>
          <w:sz w:val="22"/>
        </w:rPr>
        <w:t xml:space="preserve"> </w:t>
      </w:r>
      <w:r>
        <w:rPr>
          <w:sz w:val="22"/>
        </w:rPr>
        <w:t>ноября</w:t>
      </w:r>
      <w:r w:rsidRPr="00697CC6">
        <w:rPr>
          <w:sz w:val="22"/>
        </w:rPr>
        <w:t xml:space="preserve"> 2019</w:t>
      </w:r>
      <w:r w:rsidRPr="004C651E">
        <w:rPr>
          <w:sz w:val="22"/>
        </w:rPr>
        <w:t xml:space="preserve"> г. Дата окончания при</w:t>
      </w:r>
      <w:r>
        <w:rPr>
          <w:sz w:val="22"/>
        </w:rPr>
        <w:t>ема заявок: 17 часов 30 минут 11</w:t>
      </w:r>
      <w:r w:rsidRPr="00697CC6">
        <w:rPr>
          <w:sz w:val="22"/>
        </w:rPr>
        <w:t xml:space="preserve"> </w:t>
      </w:r>
      <w:r>
        <w:rPr>
          <w:sz w:val="22"/>
        </w:rPr>
        <w:t>дека</w:t>
      </w:r>
      <w:r w:rsidRPr="00697CC6">
        <w:rPr>
          <w:sz w:val="22"/>
        </w:rPr>
        <w:t>бря</w:t>
      </w:r>
      <w:r>
        <w:rPr>
          <w:sz w:val="22"/>
        </w:rPr>
        <w:t xml:space="preserve"> </w:t>
      </w:r>
      <w:r w:rsidRPr="004C651E">
        <w:rPr>
          <w:sz w:val="22"/>
        </w:rPr>
        <w:t xml:space="preserve">2019 г. (время московское). Время приема заявок: ежедневно с понедельника по четверг с 8-30 до 17-30, пятница с 8-30 до 16-15, кроме выходных и праздничных дней, перерыв на обед с 12-00 </w:t>
      </w:r>
      <w:proofErr w:type="gramStart"/>
      <w:r w:rsidRPr="004C651E">
        <w:rPr>
          <w:sz w:val="22"/>
        </w:rPr>
        <w:t>до</w:t>
      </w:r>
      <w:proofErr w:type="gramEnd"/>
      <w:r w:rsidRPr="004C651E">
        <w:rPr>
          <w:sz w:val="22"/>
        </w:rPr>
        <w:t xml:space="preserve"> 13-00 (время московское).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Определение участников аукциона и оформление протокола определения участников аукциона</w:t>
      </w:r>
      <w:r w:rsidRPr="004C651E">
        <w:rPr>
          <w:sz w:val="22"/>
        </w:rPr>
        <w:t xml:space="preserve"> осуществляются </w:t>
      </w:r>
      <w:r>
        <w:rPr>
          <w:sz w:val="22"/>
        </w:rPr>
        <w:t>12</w:t>
      </w:r>
      <w:r w:rsidRPr="00697CC6">
        <w:rPr>
          <w:sz w:val="22"/>
        </w:rPr>
        <w:t xml:space="preserve"> </w:t>
      </w:r>
      <w:r>
        <w:rPr>
          <w:sz w:val="22"/>
        </w:rPr>
        <w:t>дека</w:t>
      </w:r>
      <w:r w:rsidRPr="00697CC6">
        <w:rPr>
          <w:sz w:val="22"/>
        </w:rPr>
        <w:t>бря</w:t>
      </w:r>
      <w:r>
        <w:rPr>
          <w:sz w:val="22"/>
        </w:rPr>
        <w:t xml:space="preserve">  2019 года в</w:t>
      </w:r>
      <w:r w:rsidRPr="004C651E">
        <w:rPr>
          <w:sz w:val="22"/>
        </w:rPr>
        <w:t xml:space="preserve"> 10:00 часов (время московское).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4C651E">
        <w:rPr>
          <w:b/>
          <w:sz w:val="22"/>
        </w:rPr>
        <w:t>Дата, место и время проведения аукциона:</w:t>
      </w:r>
      <w:r>
        <w:rPr>
          <w:sz w:val="22"/>
        </w:rPr>
        <w:t xml:space="preserve"> 18</w:t>
      </w:r>
      <w:r w:rsidRPr="00697CC6">
        <w:rPr>
          <w:sz w:val="22"/>
        </w:rPr>
        <w:t xml:space="preserve"> </w:t>
      </w:r>
      <w:r>
        <w:rPr>
          <w:sz w:val="22"/>
        </w:rPr>
        <w:t>дека</w:t>
      </w:r>
      <w:r w:rsidRPr="00697CC6">
        <w:rPr>
          <w:sz w:val="22"/>
        </w:rPr>
        <w:t>бря</w:t>
      </w:r>
      <w:r w:rsidRPr="004C651E">
        <w:rPr>
          <w:sz w:val="22"/>
        </w:rPr>
        <w:t xml:space="preserve"> 2019 года в 10:00 часов (время московское) по адресу Организатора аукциона: 440008, Пензенская область, г. Пенза, ул. Новый Кавказ, д. 4, офис ГУП ПО «ОГЭК». Регистрация участников аукциона начинается </w:t>
      </w:r>
      <w:r>
        <w:rPr>
          <w:sz w:val="22"/>
        </w:rPr>
        <w:t>18</w:t>
      </w:r>
      <w:r w:rsidRPr="00697CC6">
        <w:rPr>
          <w:sz w:val="22"/>
        </w:rPr>
        <w:t xml:space="preserve"> </w:t>
      </w:r>
      <w:r>
        <w:rPr>
          <w:sz w:val="22"/>
        </w:rPr>
        <w:t>дека</w:t>
      </w:r>
      <w:r w:rsidRPr="00697CC6">
        <w:rPr>
          <w:sz w:val="22"/>
        </w:rPr>
        <w:t>бря</w:t>
      </w:r>
      <w:r w:rsidRPr="004C651E">
        <w:rPr>
          <w:sz w:val="22"/>
        </w:rPr>
        <w:t xml:space="preserve"> 2019 года в 09:30 часов (время московское).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</w:rPr>
      </w:pPr>
      <w:r w:rsidRPr="004C651E">
        <w:rPr>
          <w:b/>
          <w:sz w:val="22"/>
        </w:rPr>
        <w:t xml:space="preserve">Предмет аукциона: </w:t>
      </w:r>
      <w:r w:rsidRPr="004C651E">
        <w:rPr>
          <w:sz w:val="22"/>
        </w:rPr>
        <w:t>Заключение договора купли-продажи</w:t>
      </w:r>
      <w:r>
        <w:rPr>
          <w:sz w:val="22"/>
        </w:rPr>
        <w:t>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Условия и сроки внесения задатка, необходимые реквизиты счетов</w:t>
      </w:r>
      <w:r w:rsidRPr="004C651E">
        <w:rPr>
          <w:b/>
          <w:sz w:val="22"/>
        </w:rPr>
        <w:t>:</w:t>
      </w:r>
      <w:r>
        <w:rPr>
          <w:sz w:val="22"/>
        </w:rPr>
        <w:t xml:space="preserve"> Для участия в </w:t>
      </w:r>
      <w:r w:rsidRPr="004C651E">
        <w:rPr>
          <w:sz w:val="22"/>
        </w:rPr>
        <w:t xml:space="preserve">аукционе Претендент перечисляет задаток </w:t>
      </w:r>
      <w:r w:rsidRPr="004C651E">
        <w:rPr>
          <w:color w:val="000000"/>
          <w:sz w:val="22"/>
        </w:rPr>
        <w:t>денежными средствами в валюте РФ на расчетный счет Продавца</w:t>
      </w:r>
      <w:r w:rsidRPr="004C651E">
        <w:rPr>
          <w:sz w:val="22"/>
        </w:rPr>
        <w:t>: получатель платежа – ГУП ПО «ОГЭК», ИНН 5820000470, КПП 583601001, р/с 40602810015000000021 в Пензенском РФ АО «</w:t>
      </w:r>
      <w:proofErr w:type="spellStart"/>
      <w:r w:rsidRPr="004C651E">
        <w:rPr>
          <w:sz w:val="22"/>
        </w:rPr>
        <w:t>Россельхозбанк</w:t>
      </w:r>
      <w:proofErr w:type="spellEnd"/>
      <w:r w:rsidRPr="004C651E">
        <w:rPr>
          <w:sz w:val="22"/>
        </w:rPr>
        <w:t xml:space="preserve">» </w:t>
      </w:r>
      <w:proofErr w:type="spellStart"/>
      <w:r w:rsidRPr="004C651E">
        <w:rPr>
          <w:sz w:val="22"/>
        </w:rPr>
        <w:t>г</w:t>
      </w:r>
      <w:proofErr w:type="gramStart"/>
      <w:r w:rsidRPr="004C651E">
        <w:rPr>
          <w:sz w:val="22"/>
        </w:rPr>
        <w:t>.П</w:t>
      </w:r>
      <w:proofErr w:type="gramEnd"/>
      <w:r w:rsidRPr="004C651E">
        <w:rPr>
          <w:sz w:val="22"/>
        </w:rPr>
        <w:t>енза</w:t>
      </w:r>
      <w:proofErr w:type="spellEnd"/>
      <w:r w:rsidRPr="004C651E">
        <w:rPr>
          <w:sz w:val="22"/>
        </w:rPr>
        <w:t>, БИК 045655718, к/с 301 018 106 000 000 007 18. Назначе</w:t>
      </w:r>
      <w:r>
        <w:rPr>
          <w:sz w:val="22"/>
        </w:rPr>
        <w:t>ние платежа: «Оплата зада</w:t>
      </w:r>
      <w:r w:rsidR="006A6E3D">
        <w:rPr>
          <w:sz w:val="22"/>
        </w:rPr>
        <w:t>тка для участия в аукционе от 18</w:t>
      </w:r>
      <w:r>
        <w:rPr>
          <w:sz w:val="22"/>
        </w:rPr>
        <w:t>.12.2019 г. по Лоту №___, без НДС</w:t>
      </w:r>
      <w:r w:rsidRPr="004C651E">
        <w:rPr>
          <w:sz w:val="22"/>
        </w:rPr>
        <w:t>».</w:t>
      </w:r>
    </w:p>
    <w:p w:rsidR="005014D0" w:rsidRPr="004C651E" w:rsidRDefault="005014D0" w:rsidP="005014D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jc w:val="both"/>
        <w:rPr>
          <w:sz w:val="22"/>
        </w:rPr>
      </w:pPr>
      <w:r w:rsidRPr="004C651E">
        <w:rPr>
          <w:sz w:val="22"/>
          <w:lang w:eastAsia="x-none"/>
        </w:rPr>
        <w:t xml:space="preserve">Задаток </w:t>
      </w:r>
      <w:r w:rsidRPr="004C651E">
        <w:rPr>
          <w:sz w:val="22"/>
          <w:lang w:val="x-none" w:eastAsia="x-none"/>
        </w:rPr>
        <w:t xml:space="preserve">должен поступить на указанный счет не </w:t>
      </w:r>
      <w:r w:rsidRPr="00697CC6">
        <w:rPr>
          <w:sz w:val="22"/>
          <w:lang w:val="x-none" w:eastAsia="x-none"/>
        </w:rPr>
        <w:t xml:space="preserve">позднее </w:t>
      </w:r>
      <w:r>
        <w:rPr>
          <w:sz w:val="22"/>
        </w:rPr>
        <w:t>17 часов 30 минут 11</w:t>
      </w:r>
      <w:r w:rsidRPr="00697CC6">
        <w:rPr>
          <w:sz w:val="22"/>
        </w:rPr>
        <w:t xml:space="preserve"> </w:t>
      </w:r>
      <w:r>
        <w:rPr>
          <w:sz w:val="22"/>
        </w:rPr>
        <w:t>дека</w:t>
      </w:r>
      <w:r w:rsidRPr="00697CC6">
        <w:rPr>
          <w:sz w:val="22"/>
        </w:rPr>
        <w:t>бря</w:t>
      </w:r>
      <w:r>
        <w:rPr>
          <w:sz w:val="22"/>
        </w:rPr>
        <w:t xml:space="preserve"> </w:t>
      </w:r>
      <w:r w:rsidRPr="004C651E">
        <w:rPr>
          <w:sz w:val="22"/>
        </w:rPr>
        <w:t>2019</w:t>
      </w:r>
      <w:r>
        <w:rPr>
          <w:sz w:val="22"/>
        </w:rPr>
        <w:t xml:space="preserve"> года</w:t>
      </w:r>
      <w:r w:rsidRPr="004C651E">
        <w:rPr>
          <w:rFonts w:eastAsia="Calibri"/>
          <w:spacing w:val="-1"/>
          <w:sz w:val="22"/>
        </w:rPr>
        <w:t>.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sz w:val="22"/>
        </w:rPr>
        <w:t xml:space="preserve">Задаток вносится единым платежом. </w:t>
      </w:r>
      <w:r w:rsidRPr="004C651E">
        <w:rPr>
          <w:rFonts w:eastAsia="Arial" w:cs="Arial"/>
          <w:sz w:val="22"/>
        </w:rPr>
        <w:t xml:space="preserve">Документом, подтверждающим поступление задатка на счет Продавца, является выписка со счета Продавца. </w:t>
      </w:r>
    </w:p>
    <w:p w:rsidR="005014D0" w:rsidRPr="004C651E" w:rsidRDefault="005014D0" w:rsidP="005014D0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4C651E">
        <w:rPr>
          <w:sz w:val="22"/>
        </w:rPr>
        <w:t>Лицо, выигравшее торги, и организатор торгов подписывают в день проведения аукциона протокол о результатах торгов, который является документом, удостоверяющим право победителя на заключение договора купли-продажи имущества.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lastRenderedPageBreak/>
        <w:t xml:space="preserve">Претендентам, отказавшимся от участия в аукционе и/или не допущенным к участию в аукционе, а также участникам аукциона, не ставшим победителями, задатки возвращаются в течение 5 (пяти) дней </w:t>
      </w:r>
      <w:proofErr w:type="gramStart"/>
      <w:r w:rsidRPr="004C651E">
        <w:rPr>
          <w:rFonts w:eastAsia="Arial" w:cs="Arial"/>
          <w:sz w:val="22"/>
        </w:rPr>
        <w:t>с даты подведения</w:t>
      </w:r>
      <w:proofErr w:type="gramEnd"/>
      <w:r w:rsidRPr="004C651E">
        <w:rPr>
          <w:rFonts w:eastAsia="Arial" w:cs="Arial"/>
          <w:sz w:val="22"/>
        </w:rPr>
        <w:t xml:space="preserve"> итогов аукциона. </w:t>
      </w:r>
    </w:p>
    <w:p w:rsidR="005014D0" w:rsidRPr="004C651E" w:rsidRDefault="005014D0" w:rsidP="005014D0">
      <w:pPr>
        <w:ind w:firstLine="567"/>
        <w:jc w:val="both"/>
        <w:rPr>
          <w:rFonts w:cs="Arial"/>
          <w:b/>
          <w:sz w:val="22"/>
        </w:rPr>
      </w:pPr>
      <w:r w:rsidRPr="004C651E">
        <w:rPr>
          <w:rFonts w:cs="Arial"/>
          <w:b/>
          <w:sz w:val="22"/>
        </w:rPr>
        <w:t>Требования к участникам: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 xml:space="preserve">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в соответствии с настоящим извещением.</w:t>
      </w:r>
    </w:p>
    <w:p w:rsidR="005014D0" w:rsidRPr="004C651E" w:rsidRDefault="005014D0" w:rsidP="005014D0">
      <w:pPr>
        <w:ind w:firstLine="567"/>
        <w:jc w:val="both"/>
        <w:rPr>
          <w:rFonts w:cs="Arial"/>
          <w:b/>
          <w:sz w:val="22"/>
        </w:rPr>
      </w:pPr>
      <w:r w:rsidRPr="004C651E">
        <w:rPr>
          <w:rFonts w:cs="Arial"/>
          <w:b/>
          <w:sz w:val="22"/>
        </w:rPr>
        <w:t>Перечень документов, подаваемых претендентами для участия в аукционе: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 xml:space="preserve">Для участия в торгах Претенденты представляют организатору торгов следующие документы: 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1) заявку установленной формы;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2) платежный документ с отметкой банка об исполнении, подтверждающий перечисление претендентом задатка;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3) физические лица предъявляют документ, удостоверяющий личность и представляют его заверенную копию;</w:t>
      </w:r>
    </w:p>
    <w:p w:rsidR="005014D0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4) физические лица пред</w:t>
      </w:r>
      <w:r>
        <w:rPr>
          <w:rFonts w:eastAsia="Arial" w:cs="Arial"/>
          <w:sz w:val="22"/>
        </w:rPr>
        <w:t>оставляют согласие на обработку персональных данных;</w:t>
      </w:r>
    </w:p>
    <w:p w:rsidR="005014D0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>
        <w:rPr>
          <w:rFonts w:eastAsia="Arial" w:cs="Arial"/>
          <w:sz w:val="22"/>
        </w:rPr>
        <w:t xml:space="preserve">5) </w:t>
      </w:r>
      <w:r w:rsidRPr="00DC3CBC">
        <w:rPr>
          <w:rFonts w:eastAsia="Arial" w:cs="Arial"/>
          <w:sz w:val="22"/>
        </w:rPr>
        <w:t>физические лица предъявляют нотариальное согласие супруга на покупку объекта недвижимости</w:t>
      </w:r>
      <w:r>
        <w:rPr>
          <w:rFonts w:eastAsia="Arial" w:cs="Arial"/>
          <w:sz w:val="22"/>
        </w:rPr>
        <w:t>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>
        <w:rPr>
          <w:rFonts w:eastAsia="Arial" w:cs="Arial"/>
          <w:sz w:val="22"/>
        </w:rPr>
        <w:t xml:space="preserve">6) </w:t>
      </w:r>
      <w:r w:rsidRPr="004C651E">
        <w:rPr>
          <w:rFonts w:eastAsia="Arial" w:cs="Arial"/>
          <w:sz w:val="22"/>
        </w:rPr>
        <w:t>опись представленных документов.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Юридические лица дополнительно представляют следующие документы: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– заверенные копии учредительных документов;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– 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претендента).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5014D0" w:rsidRPr="004C651E" w:rsidRDefault="005014D0" w:rsidP="005014D0">
      <w:pPr>
        <w:autoSpaceDE w:val="0"/>
        <w:ind w:firstLine="709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        В случае</w:t>
      </w:r>
      <w:proofErr w:type="gramStart"/>
      <w:r w:rsidRPr="004C651E">
        <w:rPr>
          <w:rFonts w:eastAsia="Arial" w:cs="Arial"/>
          <w:sz w:val="22"/>
        </w:rPr>
        <w:t>,</w:t>
      </w:r>
      <w:proofErr w:type="gramEnd"/>
      <w:r w:rsidRPr="004C651E">
        <w:rPr>
          <w:rFonts w:eastAsia="Arial" w:cs="Arial"/>
          <w:sz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>Все документы предоставляются и оформляются в соответствии с перечнем, указанным в Извещении о проведен</w:t>
      </w:r>
      <w:proofErr w:type="gramStart"/>
      <w:r w:rsidRPr="004C651E">
        <w:rPr>
          <w:sz w:val="22"/>
        </w:rPr>
        <w:t>ии ау</w:t>
      </w:r>
      <w:proofErr w:type="gramEnd"/>
      <w:r w:rsidRPr="004C651E">
        <w:rPr>
          <w:sz w:val="22"/>
        </w:rPr>
        <w:t xml:space="preserve">кциона. </w:t>
      </w:r>
    </w:p>
    <w:p w:rsidR="005014D0" w:rsidRPr="004C651E" w:rsidRDefault="005014D0" w:rsidP="005014D0">
      <w:pPr>
        <w:ind w:firstLine="567"/>
        <w:jc w:val="both"/>
        <w:rPr>
          <w:b/>
          <w:sz w:val="22"/>
        </w:rPr>
      </w:pPr>
      <w:r w:rsidRPr="004C651E">
        <w:rPr>
          <w:b/>
          <w:sz w:val="22"/>
        </w:rPr>
        <w:t>Претендент не допускается к участию в аукционе по следующим основаниям: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1) 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2) представлены не все документы в соответствии с перечнем, указанным в Извещении (за исключением предложений о цене имущества на аукционе), или оформление указанных документов не соответствует законодательству Российской Федерации;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3) заявка подана лицом, не уполномоченным претендентом на осуществление таких действий;</w:t>
      </w:r>
    </w:p>
    <w:p w:rsidR="005014D0" w:rsidRPr="004C651E" w:rsidRDefault="005014D0" w:rsidP="005014D0">
      <w:pPr>
        <w:autoSpaceDE w:val="0"/>
        <w:ind w:firstLine="567"/>
        <w:jc w:val="both"/>
        <w:rPr>
          <w:rFonts w:eastAsia="Arial" w:cs="Arial"/>
          <w:sz w:val="22"/>
        </w:rPr>
      </w:pPr>
      <w:r w:rsidRPr="004C651E">
        <w:rPr>
          <w:rFonts w:eastAsia="Arial" w:cs="Arial"/>
          <w:sz w:val="22"/>
        </w:rPr>
        <w:t>4) не подтверждено поступление в установленный срок задатка на счета, указанные в Извещении.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4C651E">
        <w:rPr>
          <w:sz w:val="22"/>
        </w:rPr>
        <w:t>позднее</w:t>
      </w:r>
      <w:proofErr w:type="gramEnd"/>
      <w:r w:rsidRPr="004C651E">
        <w:rPr>
          <w:sz w:val="22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>Одно лицо имеет право подать только одну заявку.</w:t>
      </w:r>
    </w:p>
    <w:p w:rsidR="005014D0" w:rsidRPr="004C651E" w:rsidRDefault="005014D0" w:rsidP="005014D0">
      <w:pPr>
        <w:ind w:firstLine="567"/>
        <w:jc w:val="both"/>
        <w:rPr>
          <w:b/>
          <w:bCs/>
          <w:sz w:val="22"/>
        </w:rPr>
      </w:pPr>
      <w:r w:rsidRPr="004C651E">
        <w:rPr>
          <w:b/>
          <w:bCs/>
          <w:sz w:val="22"/>
        </w:rPr>
        <w:t xml:space="preserve">Условия договора купли-продажи: 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>Покупатель самостоятельно и за свой счет обязан обеспечить государственную регистрацию перехода прав на Имущество в срок, не превышающий три месяца с момента подписания договора купли-продажи. Расходы, указанные в настоящем пункте, не включены в стоимость Имущества.</w:t>
      </w:r>
    </w:p>
    <w:p w:rsidR="005014D0" w:rsidRPr="004C651E" w:rsidRDefault="005014D0" w:rsidP="005014D0">
      <w:pPr>
        <w:autoSpaceDE w:val="0"/>
        <w:jc w:val="both"/>
        <w:rPr>
          <w:sz w:val="22"/>
        </w:rPr>
      </w:pPr>
      <w:r w:rsidRPr="004C651E">
        <w:rPr>
          <w:sz w:val="22"/>
        </w:rPr>
        <w:lastRenderedPageBreak/>
        <w:t xml:space="preserve">          Задаток, внесенный Покупателем на счет Продавца в соответствии с </w:t>
      </w:r>
      <w:r>
        <w:rPr>
          <w:sz w:val="22"/>
        </w:rPr>
        <w:t>Платежным поручением №____ от «___»____________2019 г.</w:t>
      </w:r>
      <w:r w:rsidRPr="004C651E">
        <w:rPr>
          <w:sz w:val="22"/>
        </w:rPr>
        <w:t>, в размере</w:t>
      </w:r>
      <w:proofErr w:type="gramStart"/>
      <w:r w:rsidRPr="004C651E">
        <w:rPr>
          <w:sz w:val="22"/>
        </w:rPr>
        <w:t xml:space="preserve"> __________(________________) </w:t>
      </w:r>
      <w:proofErr w:type="gramEnd"/>
      <w:r w:rsidRPr="004C651E">
        <w:rPr>
          <w:sz w:val="22"/>
        </w:rPr>
        <w:t>рублей, засчитывается в оплату приобретаемого Имущества со дня заключения договора купли-продажи.</w:t>
      </w:r>
    </w:p>
    <w:p w:rsidR="005014D0" w:rsidRPr="004C651E" w:rsidRDefault="005014D0" w:rsidP="005014D0">
      <w:pPr>
        <w:autoSpaceDE w:val="0"/>
        <w:jc w:val="both"/>
        <w:rPr>
          <w:sz w:val="22"/>
        </w:rPr>
      </w:pPr>
      <w:r w:rsidRPr="004C651E">
        <w:rPr>
          <w:sz w:val="22"/>
        </w:rPr>
        <w:t xml:space="preserve">          В связи с необходимостью обеспечивать оплату административно-хозяйственных и коммунальных услуг в отношении Имущества Продавец до переоформления соответствующих договоров административно-хозяйственного и коммунального обслуживания продолжает оплату по заключенным Продавцом в отношении Имущества договорам с </w:t>
      </w:r>
      <w:proofErr w:type="spellStart"/>
      <w:r w:rsidRPr="004C651E">
        <w:rPr>
          <w:sz w:val="22"/>
        </w:rPr>
        <w:t>энергоснабжающими</w:t>
      </w:r>
      <w:proofErr w:type="spellEnd"/>
      <w:r w:rsidRPr="004C651E">
        <w:rPr>
          <w:sz w:val="22"/>
        </w:rPr>
        <w:t xml:space="preserve"> организациями и коммунальными службами.</w:t>
      </w:r>
    </w:p>
    <w:p w:rsidR="005014D0" w:rsidRPr="004C651E" w:rsidRDefault="005014D0" w:rsidP="005014D0">
      <w:pPr>
        <w:autoSpaceDE w:val="0"/>
        <w:jc w:val="both"/>
        <w:rPr>
          <w:sz w:val="22"/>
        </w:rPr>
      </w:pPr>
      <w:r w:rsidRPr="004C651E">
        <w:rPr>
          <w:sz w:val="22"/>
        </w:rPr>
        <w:t xml:space="preserve">         Покупатель с момента принятия Имущества по акту о приеме-передаче обязуется возмещать расходы Продавца на оплату по договорам с </w:t>
      </w:r>
      <w:proofErr w:type="spellStart"/>
      <w:r w:rsidRPr="004C651E">
        <w:rPr>
          <w:sz w:val="22"/>
        </w:rPr>
        <w:t>энергоснабжающими</w:t>
      </w:r>
      <w:proofErr w:type="spellEnd"/>
      <w:r w:rsidRPr="004C651E">
        <w:rPr>
          <w:sz w:val="22"/>
        </w:rPr>
        <w:t xml:space="preserve"> организациями и коммунальными службами, путем оплаты выставляемых Продавцом счетов в течение 3 (Трех) банковских дней с момента получения таких счетов от Продавца.</w:t>
      </w:r>
    </w:p>
    <w:p w:rsidR="005014D0" w:rsidRPr="004C651E" w:rsidRDefault="005014D0" w:rsidP="005014D0">
      <w:pPr>
        <w:autoSpaceDE w:val="0"/>
        <w:jc w:val="both"/>
        <w:rPr>
          <w:sz w:val="22"/>
        </w:rPr>
      </w:pPr>
      <w:r w:rsidRPr="004C651E">
        <w:rPr>
          <w:sz w:val="22"/>
        </w:rPr>
        <w:t xml:space="preserve">         </w:t>
      </w:r>
      <w:r w:rsidRPr="004C651E">
        <w:rPr>
          <w:rFonts w:eastAsia="Georgia"/>
          <w:color w:val="000000"/>
          <w:sz w:val="22"/>
          <w:szCs w:val="22"/>
        </w:rPr>
        <w:t xml:space="preserve">Имущество расположено на </w:t>
      </w:r>
      <w:r>
        <w:rPr>
          <w:rFonts w:eastAsia="Georgia"/>
          <w:color w:val="000000"/>
          <w:sz w:val="22"/>
          <w:szCs w:val="22"/>
        </w:rPr>
        <w:t xml:space="preserve">земельном участке с кадастровым номером </w:t>
      </w:r>
      <w:r>
        <w:rPr>
          <w:sz w:val="22"/>
        </w:rPr>
        <w:t>___________________, площадью _______________</w:t>
      </w:r>
      <w:r>
        <w:rPr>
          <w:rFonts w:eastAsia="Georgia"/>
          <w:color w:val="000000"/>
          <w:sz w:val="22"/>
          <w:szCs w:val="22"/>
        </w:rPr>
        <w:t xml:space="preserve">, </w:t>
      </w:r>
      <w:r w:rsidRPr="004C651E">
        <w:rPr>
          <w:rFonts w:eastAsia="Georgia"/>
          <w:color w:val="000000"/>
          <w:sz w:val="22"/>
          <w:szCs w:val="22"/>
        </w:rPr>
        <w:t>находящи</w:t>
      </w:r>
      <w:r>
        <w:rPr>
          <w:rFonts w:eastAsia="Georgia"/>
          <w:color w:val="000000"/>
          <w:sz w:val="22"/>
          <w:szCs w:val="22"/>
        </w:rPr>
        <w:t>й</w:t>
      </w:r>
      <w:r w:rsidRPr="004C651E">
        <w:rPr>
          <w:rFonts w:eastAsia="Georgia"/>
          <w:color w:val="000000"/>
          <w:sz w:val="22"/>
          <w:szCs w:val="22"/>
        </w:rPr>
        <w:t xml:space="preserve">ся в аренде у ГУП ПО «ОГЭК» сроком на </w:t>
      </w:r>
      <w:r>
        <w:rPr>
          <w:rFonts w:eastAsia="Georgia"/>
          <w:color w:val="000000"/>
          <w:sz w:val="22"/>
          <w:szCs w:val="22"/>
        </w:rPr>
        <w:t>49</w:t>
      </w:r>
      <w:r w:rsidRPr="004C651E">
        <w:rPr>
          <w:rFonts w:eastAsia="Georgia"/>
          <w:color w:val="000000"/>
          <w:sz w:val="22"/>
          <w:szCs w:val="22"/>
        </w:rPr>
        <w:t xml:space="preserve"> лет. Права на земельный участок, на котором расположено Имущество, переходят к Покупателю в соответствии с действующим законодательством.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Порядок определения победителя:</w:t>
      </w:r>
      <w:r w:rsidRPr="004C651E">
        <w:rPr>
          <w:sz w:val="22"/>
        </w:rPr>
        <w:t xml:space="preserve"> право на заключение договора купли-продажи имущества, находящегося в собственности Пензенской области, принадлежит участнику, который предложит в ходе аукциона наиболее высокую цену за имущество и подпишет протокол по результатам аукциона.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 xml:space="preserve">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Pr="004C651E">
        <w:rPr>
          <w:sz w:val="22"/>
        </w:rPr>
        <w:t>возвращается</w:t>
      </w:r>
      <w:proofErr w:type="gramEnd"/>
      <w:r w:rsidRPr="004C651E">
        <w:rPr>
          <w:sz w:val="22"/>
        </w:rPr>
        <w:t xml:space="preserve"> и он утрачивает право на заключение указанного договора.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Место и срок подведения итогов аукциона:</w:t>
      </w:r>
      <w:r w:rsidRPr="004C651E">
        <w:rPr>
          <w:sz w:val="22"/>
        </w:rPr>
        <w:t xml:space="preserve"> и</w:t>
      </w:r>
      <w:r>
        <w:rPr>
          <w:sz w:val="22"/>
        </w:rPr>
        <w:t>тоги аукциона будут подведены 18</w:t>
      </w:r>
      <w:r w:rsidRPr="00B13134">
        <w:rPr>
          <w:sz w:val="22"/>
        </w:rPr>
        <w:t xml:space="preserve"> </w:t>
      </w:r>
      <w:r>
        <w:rPr>
          <w:sz w:val="22"/>
        </w:rPr>
        <w:t>дека</w:t>
      </w:r>
      <w:r w:rsidRPr="00B13134">
        <w:rPr>
          <w:sz w:val="22"/>
        </w:rPr>
        <w:t>бря</w:t>
      </w:r>
      <w:r>
        <w:rPr>
          <w:sz w:val="22"/>
        </w:rPr>
        <w:t xml:space="preserve"> </w:t>
      </w:r>
      <w:r w:rsidRPr="00B13134">
        <w:rPr>
          <w:sz w:val="22"/>
        </w:rPr>
        <w:t>2019г</w:t>
      </w:r>
      <w:r w:rsidRPr="004C651E">
        <w:rPr>
          <w:sz w:val="22"/>
        </w:rPr>
        <w:t xml:space="preserve">. по адресу: 440008, Пензенская область, г. Пенза, ул. Новый Кавказ, д. 4. 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sz w:val="22"/>
        </w:rPr>
        <w:t>По результатам аукциона Продавец и Победитель аукциона (Покупатель) заключают в соответствии с законодательством Российской Федерации договор купли-продажи имущества.</w:t>
      </w:r>
    </w:p>
    <w:p w:rsidR="005014D0" w:rsidRPr="004C651E" w:rsidRDefault="005014D0" w:rsidP="005014D0">
      <w:pPr>
        <w:ind w:firstLine="567"/>
        <w:jc w:val="both"/>
        <w:rPr>
          <w:rFonts w:ascii="Calibri" w:eastAsia="Calibri" w:hAnsi="Calibri"/>
          <w:sz w:val="22"/>
          <w:lang w:eastAsia="en-US"/>
        </w:rPr>
      </w:pPr>
      <w:r w:rsidRPr="004C651E">
        <w:rPr>
          <w:sz w:val="22"/>
        </w:rPr>
        <w:t xml:space="preserve">В случае если в аукционе примет участие один участник, аукцион признается несостоявшимся. 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Ограничения участия отдельных категорий физических и юридических лиц в  аукционе:</w:t>
      </w:r>
      <w:r w:rsidRPr="004C651E">
        <w:rPr>
          <w:sz w:val="22"/>
        </w:rPr>
        <w:t xml:space="preserve"> не установлены.</w:t>
      </w:r>
    </w:p>
    <w:p w:rsidR="005014D0" w:rsidRPr="004C651E" w:rsidRDefault="005014D0" w:rsidP="005014D0">
      <w:pPr>
        <w:ind w:firstLine="567"/>
        <w:jc w:val="both"/>
        <w:rPr>
          <w:sz w:val="22"/>
        </w:rPr>
      </w:pPr>
      <w:r w:rsidRPr="004C651E">
        <w:rPr>
          <w:b/>
          <w:bCs/>
          <w:sz w:val="22"/>
        </w:rPr>
        <w:t>Стоимость коп</w:t>
      </w:r>
      <w:proofErr w:type="gramStart"/>
      <w:r w:rsidRPr="004C651E">
        <w:rPr>
          <w:b/>
          <w:bCs/>
          <w:sz w:val="22"/>
        </w:rPr>
        <w:t>ии ау</w:t>
      </w:r>
      <w:proofErr w:type="gramEnd"/>
      <w:r w:rsidRPr="004C651E">
        <w:rPr>
          <w:b/>
          <w:bCs/>
          <w:sz w:val="22"/>
        </w:rPr>
        <w:t>кционной документации</w:t>
      </w:r>
      <w:r w:rsidRPr="004C651E">
        <w:rPr>
          <w:sz w:val="22"/>
        </w:rPr>
        <w:t xml:space="preserve">: предоставляется бесплатно. </w:t>
      </w:r>
    </w:p>
    <w:p w:rsidR="005014D0" w:rsidRPr="004C651E" w:rsidRDefault="005014D0" w:rsidP="005014D0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2"/>
        </w:rPr>
      </w:pPr>
      <w:r w:rsidRPr="004C651E">
        <w:rPr>
          <w:sz w:val="22"/>
        </w:rPr>
        <w:t>С иной информацией можно ознакомиться по телефон</w:t>
      </w:r>
      <w:r>
        <w:rPr>
          <w:sz w:val="22"/>
        </w:rPr>
        <w:t>у</w:t>
      </w:r>
      <w:r w:rsidRPr="004C651E">
        <w:rPr>
          <w:sz w:val="22"/>
        </w:rPr>
        <w:t>: 8(8412) 54-05-53 или по адресу: г. Пенза, ул. Новый Кавказ, 4. Контактные лица – Смагина Екатерина Анатольевна.</w:t>
      </w:r>
    </w:p>
    <w:p w:rsidR="00D51DCC" w:rsidRPr="004C651E" w:rsidRDefault="00D51DCC" w:rsidP="00D51DCC">
      <w:pPr>
        <w:widowControl w:val="0"/>
        <w:autoSpaceDE w:val="0"/>
        <w:autoSpaceDN w:val="0"/>
        <w:adjustRightInd w:val="0"/>
        <w:ind w:firstLine="567"/>
        <w:jc w:val="center"/>
        <w:rPr>
          <w:sz w:val="20"/>
          <w:szCs w:val="22"/>
        </w:rPr>
      </w:pPr>
    </w:p>
    <w:p w:rsidR="00D51DCC" w:rsidRPr="004C651E" w:rsidRDefault="00D51DCC" w:rsidP="00D51DCC">
      <w:pPr>
        <w:widowControl w:val="0"/>
        <w:autoSpaceDE w:val="0"/>
        <w:autoSpaceDN w:val="0"/>
        <w:adjustRightInd w:val="0"/>
        <w:ind w:firstLine="567"/>
        <w:jc w:val="center"/>
        <w:rPr>
          <w:sz w:val="20"/>
          <w:szCs w:val="22"/>
        </w:rPr>
      </w:pPr>
    </w:p>
    <w:p w:rsidR="00CB2017" w:rsidRDefault="00CB2017" w:rsidP="00D51DCC">
      <w:pPr>
        <w:widowControl w:val="0"/>
        <w:autoSpaceDE w:val="0"/>
        <w:autoSpaceDN w:val="0"/>
        <w:adjustRightInd w:val="0"/>
        <w:ind w:firstLine="567"/>
        <w:jc w:val="both"/>
      </w:pPr>
    </w:p>
    <w:sectPr w:rsidR="00CB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E"/>
    <w:rsid w:val="00046D07"/>
    <w:rsid w:val="000948C7"/>
    <w:rsid w:val="000A1919"/>
    <w:rsid w:val="0031415A"/>
    <w:rsid w:val="00401540"/>
    <w:rsid w:val="005014D0"/>
    <w:rsid w:val="006A6E3D"/>
    <w:rsid w:val="008647A6"/>
    <w:rsid w:val="008F19BE"/>
    <w:rsid w:val="00921413"/>
    <w:rsid w:val="00A62AEA"/>
    <w:rsid w:val="00B84541"/>
    <w:rsid w:val="00CB2017"/>
    <w:rsid w:val="00D51DCC"/>
    <w:rsid w:val="00E75B51"/>
    <w:rsid w:val="00F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10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33">
    <w:name w:val="Основной текст с отступом 33"/>
    <w:basedOn w:val="a"/>
    <w:rsid w:val="00F3106F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a3">
    <w:name w:val="Strong"/>
    <w:qFormat/>
    <w:rsid w:val="00D51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10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33">
    <w:name w:val="Основной текст с отступом 33"/>
    <w:basedOn w:val="a"/>
    <w:rsid w:val="00F3106F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a3">
    <w:name w:val="Strong"/>
    <w:qFormat/>
    <w:rsid w:val="00D51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2019-11-27T11:22:00Z</dcterms:created>
  <dcterms:modified xsi:type="dcterms:W3CDTF">2019-11-27T11:22:00Z</dcterms:modified>
</cp:coreProperties>
</file>